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9"/>
          <w:szCs w:val="19"/>
          <w:b w:val="1"/>
          <w:bCs w:val="1"/>
          <w:color w:val="auto"/>
        </w:rPr>
        <w:drawing>
          <wp:anchor simplePos="0" relativeHeight="251657728" behindDoc="1" locked="0" layoutInCell="0" allowOverlap="1">
            <wp:simplePos x="0" y="0"/>
            <wp:positionH relativeFrom="page">
              <wp:posOffset>149860</wp:posOffset>
            </wp:positionH>
            <wp:positionV relativeFrom="page">
              <wp:posOffset>287020</wp:posOffset>
            </wp:positionV>
            <wp:extent cx="7261860" cy="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61860" cy="22860"/>
                    </a:xfrm>
                    <a:prstGeom prst="rect">
                      <a:avLst/>
                    </a:prstGeom>
                    <a:noFill/>
                  </pic:spPr>
                </pic:pic>
              </a:graphicData>
            </a:graphic>
          </wp:anchor>
        </w:drawing>
        <w:drawing>
          <wp:anchor simplePos="0" relativeHeight="251657728" behindDoc="1" locked="0" layoutInCell="0" allowOverlap="1">
            <wp:simplePos x="0" y="0"/>
            <wp:positionH relativeFrom="page">
              <wp:posOffset>149860</wp:posOffset>
            </wp:positionH>
            <wp:positionV relativeFrom="page">
              <wp:posOffset>317500</wp:posOffset>
            </wp:positionV>
            <wp:extent cx="7261860"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61860" cy="7620"/>
                    </a:xfrm>
                    <a:prstGeom prst="rect">
                      <a:avLst/>
                    </a:prstGeom>
                    <a:noFill/>
                  </pic:spPr>
                </pic:pic>
              </a:graphicData>
            </a:graphic>
          </wp:anchor>
        </w:drawing>
        <w:t>UNITED STATES</w:t>
      </w:r>
    </w:p>
    <w:p>
      <w:pPr>
        <w:spacing w:after="0" w:line="17" w:lineRule="exact"/>
        <w:rPr>
          <w:sz w:val="24"/>
          <w:szCs w:val="24"/>
          <w:color w:val="auto"/>
        </w:rPr>
      </w:pPr>
    </w:p>
    <w:p>
      <w:pPr>
        <w:jc w:val="center"/>
        <w:ind w:right="-1200"/>
        <w:spacing w:after="0"/>
        <w:rPr>
          <w:sz w:val="20"/>
          <w:szCs w:val="20"/>
          <w:color w:val="auto"/>
        </w:rPr>
      </w:pPr>
      <w:r>
        <w:rPr>
          <w:rFonts w:ascii="Arial" w:cs="Arial" w:eastAsia="Arial" w:hAnsi="Arial"/>
          <w:sz w:val="19"/>
          <w:szCs w:val="19"/>
          <w:b w:val="1"/>
          <w:bCs w:val="1"/>
          <w:color w:val="auto"/>
        </w:rPr>
        <w:t>SECURITIES AND EXCHANGE COMMISSION</w:t>
      </w:r>
    </w:p>
    <w:p>
      <w:pPr>
        <w:jc w:val="center"/>
        <w:ind w:right="-1200"/>
        <w:spacing w:after="0"/>
        <w:rPr>
          <w:sz w:val="20"/>
          <w:szCs w:val="20"/>
          <w:color w:val="auto"/>
        </w:rPr>
      </w:pPr>
      <w:r>
        <w:rPr>
          <w:rFonts w:ascii="Arial" w:cs="Arial" w:eastAsia="Arial" w:hAnsi="Arial"/>
          <w:sz w:val="19"/>
          <w:szCs w:val="19"/>
          <w:b w:val="1"/>
          <w:bCs w:val="1"/>
          <w:color w:val="auto"/>
        </w:rPr>
        <w:t>Washington, D.C. 20549</w:t>
      </w:r>
    </w:p>
    <w:p>
      <w:pPr>
        <w:spacing w:after="0" w:line="167" w:lineRule="exact"/>
        <w:rPr>
          <w:sz w:val="24"/>
          <w:szCs w:val="24"/>
          <w:color w:val="auto"/>
        </w:rPr>
      </w:pPr>
    </w:p>
    <w:p>
      <w:pPr>
        <w:jc w:val="center"/>
        <w:ind w:right="-1200"/>
        <w:spacing w:after="0"/>
        <w:rPr>
          <w:sz w:val="20"/>
          <w:szCs w:val="20"/>
          <w:color w:val="auto"/>
        </w:rPr>
      </w:pPr>
      <w:r>
        <w:rPr>
          <w:rFonts w:ascii="Arial" w:cs="Arial" w:eastAsia="Arial" w:hAnsi="Arial"/>
          <w:sz w:val="19"/>
          <w:szCs w:val="19"/>
          <w:b w:val="1"/>
          <w:bCs w:val="1"/>
          <w:color w:val="auto"/>
        </w:rPr>
        <w:t>FORM 6-K</w:t>
      </w:r>
    </w:p>
    <w:p>
      <w:pPr>
        <w:spacing w:after="0" w:line="202"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REPORT OF FOREIGN PRIVATE ISSUER</w:t>
      </w:r>
    </w:p>
    <w:p>
      <w:pPr>
        <w:spacing w:after="0" w:line="20"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PURSUANT TO RULE 13a-16 OR 15d-16 UNDER THE</w:t>
      </w:r>
    </w:p>
    <w:p>
      <w:pPr>
        <w:spacing w:after="0" w:line="8"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SECURITIES EXCHANGE ACT OF 1934</w:t>
      </w:r>
    </w:p>
    <w:p>
      <w:pPr>
        <w:spacing w:after="0" w:line="187"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For the month of October, 2018</w:t>
      </w:r>
    </w:p>
    <w:p>
      <w:pPr>
        <w:spacing w:after="0" w:line="200"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Commission File Number 1-11414</w:t>
      </w:r>
    </w:p>
    <w:p>
      <w:pPr>
        <w:spacing w:after="0" w:line="191"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(Exact name of Registrant as specified in its Charter)</w:t>
      </w:r>
    </w:p>
    <w:p>
      <w:pPr>
        <w:spacing w:after="0" w:line="177"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(Translation of Registrant’s name into English)</w:t>
      </w:r>
    </w:p>
    <w:p>
      <w:pPr>
        <w:spacing w:after="0" w:line="186"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Business Park Torre V, Ave. La Rotonda, Costa del Este</w:t>
      </w:r>
    </w:p>
    <w:p>
      <w:pPr>
        <w:spacing w:after="0" w:line="20"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P.O. Box 0819-08730</w:t>
      </w:r>
    </w:p>
    <w:p>
      <w:pPr>
        <w:spacing w:after="0" w:line="8"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Panama City, Republic of Panama</w:t>
      </w:r>
    </w:p>
    <w:p>
      <w:pPr>
        <w:spacing w:after="0" w:line="8" w:lineRule="exact"/>
        <w:rPr>
          <w:sz w:val="24"/>
          <w:szCs w:val="24"/>
          <w:color w:val="auto"/>
        </w:rPr>
      </w:pPr>
    </w:p>
    <w:p>
      <w:pPr>
        <w:jc w:val="center"/>
        <w:ind w:right="-1200"/>
        <w:spacing w:after="0"/>
        <w:rPr>
          <w:sz w:val="20"/>
          <w:szCs w:val="20"/>
          <w:color w:val="auto"/>
        </w:rPr>
      </w:pPr>
      <w:r>
        <w:rPr>
          <w:rFonts w:ascii="Arial" w:cs="Arial" w:eastAsia="Arial" w:hAnsi="Arial"/>
          <w:sz w:val="16"/>
          <w:szCs w:val="16"/>
          <w:color w:val="auto"/>
        </w:rPr>
        <w:t>(Address of Registrant’s Principal Executive Offices)</w:t>
      </w:r>
    </w:p>
    <w:p>
      <w:pPr>
        <w:spacing w:after="0" w:line="187"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whether the registrant files or will file annual reports under cover of Form 20-F or Form 40-F.</w:t>
      </w:r>
    </w:p>
    <w:p>
      <w:pPr>
        <w:spacing w:after="0" w:line="170" w:lineRule="exact"/>
        <w:rPr>
          <w:sz w:val="24"/>
          <w:szCs w:val="24"/>
          <w:color w:val="auto"/>
        </w:rPr>
      </w:pPr>
    </w:p>
    <w:p>
      <w:pPr>
        <w:ind w:left="4680"/>
        <w:spacing w:after="0" w:line="184" w:lineRule="exact"/>
        <w:tabs>
          <w:tab w:leader="none" w:pos="5780" w:val="left"/>
        </w:tabs>
        <w:rPr>
          <w:sz w:val="20"/>
          <w:szCs w:val="20"/>
          <w:color w:val="auto"/>
        </w:rPr>
      </w:pPr>
      <w:r>
        <w:rPr>
          <w:rFonts w:ascii="Arial" w:cs="Arial" w:eastAsia="Arial" w:hAnsi="Arial"/>
          <w:sz w:val="16"/>
          <w:szCs w:val="16"/>
          <w:color w:val="auto"/>
        </w:rPr>
        <w:t xml:space="preserve">Form 20-F </w:t>
      </w:r>
      <w:r>
        <w:rPr>
          <w:rFonts w:ascii="MS PGothic" w:cs="MS PGothic" w:eastAsia="MS PGothic" w:hAnsi="MS PGothic"/>
          <w:sz w:val="16"/>
          <w:szCs w:val="16"/>
          <w:color w:val="auto"/>
        </w:rPr>
        <w:t>☒</w:t>
      </w:r>
      <w:r>
        <w:rPr>
          <w:sz w:val="20"/>
          <w:szCs w:val="20"/>
          <w:color w:val="auto"/>
        </w:rPr>
        <w:tab/>
      </w:r>
      <w:r>
        <w:rPr>
          <w:rFonts w:ascii="Arial" w:cs="Arial" w:eastAsia="Arial" w:hAnsi="Arial"/>
          <w:sz w:val="15"/>
          <w:szCs w:val="15"/>
          <w:color w:val="auto"/>
        </w:rPr>
        <w:t xml:space="preserve">Form 40-F  </w:t>
      </w:r>
      <w:r>
        <w:rPr>
          <w:rFonts w:ascii="MS PGothic" w:cs="MS PGothic" w:eastAsia="MS PGothic" w:hAnsi="MS PGothic"/>
          <w:sz w:val="15"/>
          <w:szCs w:val="15"/>
          <w:color w:val="auto"/>
        </w:rPr>
        <w:t>☐</w:t>
      </w:r>
    </w:p>
    <w:p>
      <w:pPr>
        <w:spacing w:after="0" w:line="230"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170" w:lineRule="exact"/>
        <w:rPr>
          <w:sz w:val="24"/>
          <w:szCs w:val="24"/>
          <w:color w:val="auto"/>
        </w:rPr>
      </w:pPr>
    </w:p>
    <w:p>
      <w:pPr>
        <w:ind w:left="5260"/>
        <w:spacing w:after="0" w:line="184" w:lineRule="exact"/>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rFonts w:ascii="Arial" w:cs="Arial" w:eastAsia="Arial" w:hAnsi="Arial"/>
          <w:sz w:val="16"/>
          <w:szCs w:val="16"/>
          <w:color w:val="auto"/>
        </w:rPr>
        <w:t xml:space="preserve"> No </w:t>
      </w:r>
      <w:r>
        <w:rPr>
          <w:rFonts w:ascii="MS PGothic" w:cs="MS PGothic" w:eastAsia="MS PGothic" w:hAnsi="MS PGothic"/>
          <w:sz w:val="16"/>
          <w:szCs w:val="16"/>
          <w:color w:val="auto"/>
        </w:rPr>
        <w:t>☒</w:t>
      </w:r>
    </w:p>
    <w:p>
      <w:pPr>
        <w:spacing w:after="0" w:line="230"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70" w:lineRule="exact"/>
        <w:rPr>
          <w:sz w:val="24"/>
          <w:szCs w:val="24"/>
          <w:color w:val="auto"/>
        </w:rPr>
      </w:pPr>
    </w:p>
    <w:p>
      <w:pPr>
        <w:ind w:left="5280"/>
        <w:spacing w:after="0" w:line="184" w:lineRule="exact"/>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rFonts w:ascii="Arial" w:cs="Arial" w:eastAsia="Arial" w:hAnsi="Arial"/>
          <w:sz w:val="16"/>
          <w:szCs w:val="16"/>
          <w:color w:val="auto"/>
        </w:rPr>
        <w:t xml:space="preserve"> 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153670</wp:posOffset>
            </wp:positionV>
            <wp:extent cx="7261860"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61860" cy="762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168910</wp:posOffset>
            </wp:positionV>
            <wp:extent cx="7261860" cy="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61860" cy="2286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556895</wp:posOffset>
            </wp:positionV>
            <wp:extent cx="7261860"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0219"/>
          </w:cols>
          <w:pgMar w:left="240" w:top="6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204" w:lineRule="exact"/>
        <w:rPr>
          <w:sz w:val="20"/>
          <w:szCs w:val="20"/>
          <w:color w:val="auto"/>
        </w:rPr>
      </w:pPr>
    </w:p>
    <w:p>
      <w:pPr>
        <w:ind w:right="20" w:firstLine="575"/>
        <w:spacing w:after="0" w:line="276"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thereunto duly authorized.</w:t>
      </w:r>
    </w:p>
    <w:p>
      <w:pPr>
        <w:spacing w:after="0" w:line="152" w:lineRule="exact"/>
        <w:rPr>
          <w:sz w:val="20"/>
          <w:szCs w:val="20"/>
          <w:color w:val="auto"/>
        </w:rPr>
      </w:pPr>
    </w:p>
    <w:p>
      <w:pPr>
        <w:spacing w:after="0"/>
        <w:rPr>
          <w:sz w:val="20"/>
          <w:szCs w:val="20"/>
          <w:color w:val="auto"/>
        </w:rPr>
      </w:pPr>
      <w:r>
        <w:rPr>
          <w:rFonts w:ascii="Arial" w:cs="Arial" w:eastAsia="Arial" w:hAnsi="Arial"/>
          <w:sz w:val="16"/>
          <w:szCs w:val="16"/>
          <w:color w:val="auto"/>
        </w:rPr>
        <w:t>Date: October 22, 2018</w:t>
      </w:r>
    </w:p>
    <w:p>
      <w:pPr>
        <w:spacing w:after="0" w:line="20" w:lineRule="exact"/>
        <w:rPr>
          <w:sz w:val="20"/>
          <w:szCs w:val="20"/>
          <w:color w:val="auto"/>
        </w:rPr>
      </w:pPr>
    </w:p>
    <w:p>
      <w:pPr>
        <w:ind w:left="5720"/>
        <w:spacing w:after="0"/>
        <w:rPr>
          <w:sz w:val="20"/>
          <w:szCs w:val="20"/>
          <w:color w:val="auto"/>
        </w:rPr>
      </w:pPr>
      <w:r>
        <w:rPr>
          <w:rFonts w:ascii="Arial" w:cs="Arial" w:eastAsia="Arial" w:hAnsi="Arial"/>
          <w:sz w:val="16"/>
          <w:szCs w:val="16"/>
          <w:color w:val="auto"/>
        </w:rPr>
        <w:t>FOREIGN TRADE BANK OF LATIN AMERICA, INC.</w:t>
      </w:r>
    </w:p>
    <w:p>
      <w:pPr>
        <w:spacing w:after="0" w:line="8" w:lineRule="exact"/>
        <w:rPr>
          <w:sz w:val="20"/>
          <w:szCs w:val="20"/>
          <w:color w:val="auto"/>
        </w:rPr>
      </w:pPr>
    </w:p>
    <w:p>
      <w:pPr>
        <w:ind w:left="5720"/>
        <w:spacing w:after="0"/>
        <w:rPr>
          <w:sz w:val="20"/>
          <w:szCs w:val="20"/>
          <w:color w:val="auto"/>
        </w:rPr>
      </w:pPr>
      <w:r>
        <w:rPr>
          <w:rFonts w:ascii="Arial" w:cs="Arial" w:eastAsia="Arial" w:hAnsi="Arial"/>
          <w:sz w:val="16"/>
          <w:szCs w:val="16"/>
          <w:i w:val="1"/>
          <w:iCs w:val="1"/>
          <w:color w:val="auto"/>
        </w:rPr>
        <w:t>(Registrant)</w:t>
      </w:r>
    </w:p>
    <w:p>
      <w:pPr>
        <w:spacing w:after="0" w:line="187"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6980" w:type="dxa"/>
            <w:vAlign w:val="bottom"/>
          </w:tcPr>
          <w:p>
            <w:pPr>
              <w:ind w:left="6280"/>
              <w:spacing w:after="0"/>
              <w:rPr>
                <w:sz w:val="20"/>
                <w:szCs w:val="20"/>
                <w:color w:val="auto"/>
              </w:rPr>
            </w:pPr>
            <w:r>
              <w:rPr>
                <w:rFonts w:ascii="Arial" w:cs="Arial" w:eastAsia="Arial" w:hAnsi="Arial"/>
                <w:sz w:val="16"/>
                <w:szCs w:val="16"/>
                <w:color w:val="auto"/>
              </w:rPr>
              <w:t>By:</w:t>
            </w:r>
          </w:p>
        </w:tc>
        <w:tc>
          <w:tcPr>
            <w:tcW w:w="4460" w:type="dxa"/>
            <w:vAlign w:val="bottom"/>
            <w:tcBorders>
              <w:bottom w:val="single" w:sz="8" w:color="auto"/>
            </w:tcBorders>
          </w:tcPr>
          <w:p>
            <w:pPr>
              <w:spacing w:after="0"/>
              <w:rPr>
                <w:sz w:val="20"/>
                <w:szCs w:val="20"/>
                <w:color w:val="auto"/>
              </w:rPr>
            </w:pPr>
            <w:r>
              <w:rPr>
                <w:rFonts w:ascii="Arial" w:cs="Arial" w:eastAsia="Arial" w:hAnsi="Arial"/>
                <w:sz w:val="16"/>
                <w:szCs w:val="16"/>
                <w:color w:val="auto"/>
              </w:rPr>
              <w:t>/s/ Ana Graciela de Méndez</w:t>
            </w:r>
          </w:p>
        </w:tc>
      </w:tr>
      <w:tr>
        <w:trPr>
          <w:trHeight w:val="171"/>
        </w:trPr>
        <w:tc>
          <w:tcPr>
            <w:tcW w:w="6980" w:type="dxa"/>
            <w:vAlign w:val="bottom"/>
          </w:tcPr>
          <w:p>
            <w:pPr>
              <w:ind w:left="6280"/>
              <w:spacing w:after="0" w:line="171" w:lineRule="exact"/>
              <w:rPr>
                <w:sz w:val="20"/>
                <w:szCs w:val="20"/>
                <w:color w:val="auto"/>
              </w:rPr>
            </w:pPr>
            <w:r>
              <w:rPr>
                <w:rFonts w:ascii="Arial" w:cs="Arial" w:eastAsia="Arial" w:hAnsi="Arial"/>
                <w:sz w:val="16"/>
                <w:szCs w:val="16"/>
                <w:color w:val="auto"/>
              </w:rPr>
              <w:t>Name:</w:t>
            </w:r>
          </w:p>
        </w:tc>
        <w:tc>
          <w:tcPr>
            <w:tcW w:w="4460" w:type="dxa"/>
            <w:vAlign w:val="bottom"/>
          </w:tcPr>
          <w:p>
            <w:pPr>
              <w:spacing w:after="0" w:line="171" w:lineRule="exact"/>
              <w:rPr>
                <w:sz w:val="20"/>
                <w:szCs w:val="20"/>
                <w:color w:val="auto"/>
              </w:rPr>
            </w:pPr>
            <w:r>
              <w:rPr>
                <w:rFonts w:ascii="Arial" w:cs="Arial" w:eastAsia="Arial" w:hAnsi="Arial"/>
                <w:sz w:val="16"/>
                <w:szCs w:val="16"/>
                <w:color w:val="auto"/>
              </w:rPr>
              <w:t>Ana Graciela de Méndez</w:t>
            </w:r>
          </w:p>
        </w:tc>
      </w:tr>
      <w:tr>
        <w:trPr>
          <w:trHeight w:val="204"/>
        </w:trPr>
        <w:tc>
          <w:tcPr>
            <w:tcW w:w="6980" w:type="dxa"/>
            <w:vAlign w:val="bottom"/>
          </w:tcPr>
          <w:p>
            <w:pPr>
              <w:ind w:left="6280"/>
              <w:spacing w:after="0"/>
              <w:rPr>
                <w:sz w:val="20"/>
                <w:szCs w:val="20"/>
                <w:color w:val="auto"/>
              </w:rPr>
            </w:pPr>
            <w:r>
              <w:rPr>
                <w:rFonts w:ascii="Arial" w:cs="Arial" w:eastAsia="Arial" w:hAnsi="Arial"/>
                <w:sz w:val="16"/>
                <w:szCs w:val="16"/>
                <w:color w:val="auto"/>
              </w:rPr>
              <w:t>Title:</w:t>
            </w:r>
          </w:p>
        </w:tc>
        <w:tc>
          <w:tcPr>
            <w:tcW w:w="4460" w:type="dxa"/>
            <w:vAlign w:val="bottom"/>
          </w:tcPr>
          <w:p>
            <w:pPr>
              <w:spacing w:after="0"/>
              <w:rPr>
                <w:sz w:val="20"/>
                <w:szCs w:val="20"/>
                <w:color w:val="auto"/>
              </w:rPr>
            </w:pPr>
            <w:r>
              <w:rPr>
                <w:rFonts w:ascii="Arial" w:cs="Arial" w:eastAsia="Arial" w:hAnsi="Arial"/>
                <w:sz w:val="16"/>
                <w:szCs w:val="16"/>
                <w:color w:val="auto"/>
              </w:rPr>
              <w:t>CFO</w:t>
            </w:r>
          </w:p>
        </w:tc>
      </w:tr>
      <w:tr>
        <w:trPr>
          <w:trHeight w:val="575"/>
        </w:trPr>
        <w:tc>
          <w:tcPr>
            <w:tcW w:w="698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r>
    </w:tbl>
    <w:p>
      <w:pPr>
        <w:sectPr>
          <w:pgSz w:w="11900" w:h="16838" w:orient="portrait"/>
          <w:cols w:equalWidth="0" w:num="1">
            <w:col w:w="11440"/>
          </w:cols>
          <w:pgMar w:left="240" w:top="818" w:right="219" w:bottom="1440" w:gutter="0" w:footer="0" w:header="0"/>
        </w:sectPr>
      </w:pPr>
    </w:p>
    <w:bookmarkStart w:id="2" w:name="page3"/>
    <w:bookmarkEnd w:id="2"/>
    <w:p>
      <w:pPr>
        <w:ind w:right="140"/>
        <w:spacing w:after="0" w:line="255"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6" w:lineRule="exact"/>
        <w:rPr>
          <w:sz w:val="20"/>
          <w:szCs w:val="20"/>
          <w:color w:val="auto"/>
        </w:rPr>
      </w:pPr>
    </w:p>
    <w:p>
      <w:pPr>
        <w:ind w:left="9640"/>
        <w:spacing w:after="0"/>
        <w:rPr>
          <w:sz w:val="20"/>
          <w:szCs w:val="20"/>
          <w:color w:val="auto"/>
        </w:rPr>
      </w:pPr>
      <w:r>
        <w:rPr>
          <w:rFonts w:ascii="Arial" w:cs="Arial" w:eastAsia="Arial" w:hAnsi="Arial"/>
          <w:sz w:val="15"/>
          <w:szCs w:val="15"/>
          <w:b w:val="1"/>
          <w:bCs w:val="1"/>
          <w:color w:val="auto"/>
        </w:rPr>
        <w:t>7 DE SEPTIEMBRE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545465</wp:posOffset>
            </wp:positionH>
            <wp:positionV relativeFrom="paragraph">
              <wp:posOffset>-98425</wp:posOffset>
            </wp:positionV>
            <wp:extent cx="502285" cy="4718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02285" cy="471805"/>
                    </a:xfrm>
                    <a:prstGeom prst="rect">
                      <a:avLst/>
                    </a:prstGeom>
                    <a:noFill/>
                  </pic:spPr>
                </pic:pic>
              </a:graphicData>
            </a:graphic>
          </wp:anchor>
        </w:drawing>
      </w:r>
    </w:p>
    <w:p>
      <w:pPr>
        <w:spacing w:after="0" w:line="16" w:lineRule="exact"/>
        <w:rPr>
          <w:sz w:val="20"/>
          <w:szCs w:val="20"/>
          <w:color w:val="auto"/>
        </w:rPr>
      </w:pPr>
    </w:p>
    <w:p>
      <w:pPr>
        <w:jc w:val="center"/>
        <w:ind w:right="20"/>
        <w:spacing w:after="0"/>
        <w:rPr>
          <w:sz w:val="20"/>
          <w:szCs w:val="20"/>
          <w:color w:val="auto"/>
        </w:rPr>
      </w:pPr>
      <w:r>
        <w:rPr>
          <w:rFonts w:ascii="Arial" w:cs="Arial" w:eastAsia="Arial" w:hAnsi="Arial"/>
          <w:sz w:val="16"/>
          <w:szCs w:val="16"/>
          <w:b w:val="1"/>
          <w:bCs w:val="1"/>
          <w:color w:val="auto"/>
        </w:rPr>
        <w:t>BALANCE DE SITUACION</w:t>
      </w:r>
    </w:p>
    <w:p>
      <w:pPr>
        <w:spacing w:after="0" w:line="8" w:lineRule="exact"/>
        <w:rPr>
          <w:sz w:val="20"/>
          <w:szCs w:val="20"/>
          <w:color w:val="auto"/>
        </w:rPr>
      </w:pPr>
    </w:p>
    <w:p>
      <w:pPr>
        <w:jc w:val="center"/>
        <w:ind w:right="2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8" w:lineRule="exact"/>
        <w:rPr>
          <w:sz w:val="20"/>
          <w:szCs w:val="20"/>
          <w:color w:val="auto"/>
        </w:rPr>
      </w:pPr>
    </w:p>
    <w:p>
      <w:pPr>
        <w:jc w:val="center"/>
        <w:ind w:right="20"/>
        <w:spacing w:after="0"/>
        <w:rPr>
          <w:sz w:val="20"/>
          <w:szCs w:val="20"/>
          <w:color w:val="auto"/>
        </w:rPr>
      </w:pPr>
      <w:r>
        <w:rPr>
          <w:rFonts w:ascii="Arial" w:cs="Arial" w:eastAsia="Arial" w:hAnsi="Arial"/>
          <w:sz w:val="16"/>
          <w:szCs w:val="16"/>
          <w:b w:val="1"/>
          <w:bCs w:val="1"/>
          <w:color w:val="auto"/>
        </w:rPr>
        <w:t>DE DICIEMBRE 2017 A JULIO 2018</w:t>
      </w:r>
    </w:p>
    <w:p>
      <w:pPr>
        <w:spacing w:after="0" w:line="8" w:lineRule="exact"/>
        <w:rPr>
          <w:sz w:val="20"/>
          <w:szCs w:val="20"/>
          <w:color w:val="auto"/>
        </w:rPr>
      </w:pPr>
    </w:p>
    <w:p>
      <w:pPr>
        <w:jc w:val="center"/>
        <w:ind w:right="20"/>
        <w:spacing w:after="0"/>
        <w:rPr>
          <w:sz w:val="20"/>
          <w:szCs w:val="20"/>
          <w:color w:val="auto"/>
        </w:rPr>
      </w:pPr>
      <w:r>
        <w:rPr>
          <w:rFonts w:ascii="Arial" w:cs="Arial" w:eastAsia="Arial" w:hAnsi="Arial"/>
          <w:sz w:val="16"/>
          <w:szCs w:val="16"/>
          <w:b w:val="1"/>
          <w:bCs w:val="1"/>
          <w:color w:val="auto"/>
        </w:rPr>
        <w:t>(En Miles de Balboas) *</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980" w:type="dxa"/>
            <w:vAlign w:val="bottom"/>
          </w:tcPr>
          <w:p>
            <w:pPr>
              <w:spacing w:after="0"/>
              <w:rPr>
                <w:sz w:val="14"/>
                <w:szCs w:val="14"/>
                <w:color w:val="auto"/>
              </w:rPr>
            </w:pPr>
          </w:p>
        </w:tc>
        <w:tc>
          <w:tcPr>
            <w:tcW w:w="740" w:type="dxa"/>
            <w:vAlign w:val="bottom"/>
            <w:gridSpan w:val="2"/>
          </w:tcPr>
          <w:p>
            <w:pPr>
              <w:jc w:val="center"/>
              <w:ind w:right="80"/>
              <w:spacing w:after="0"/>
              <w:rPr>
                <w:sz w:val="20"/>
                <w:szCs w:val="20"/>
                <w:color w:val="auto"/>
              </w:rPr>
            </w:pPr>
            <w:r>
              <w:rPr>
                <w:rFonts w:ascii="Arial" w:cs="Arial" w:eastAsia="Arial" w:hAnsi="Arial"/>
                <w:sz w:val="13"/>
                <w:szCs w:val="13"/>
                <w:b w:val="1"/>
                <w:bCs w:val="1"/>
                <w:color w:val="auto"/>
                <w:w w:val="92"/>
              </w:rPr>
              <w:t>Variación</w:t>
            </w:r>
          </w:p>
        </w:tc>
        <w:tc>
          <w:tcPr>
            <w:tcW w:w="5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ind w:right="156"/>
              <w:spacing w:after="0"/>
              <w:rPr>
                <w:sz w:val="20"/>
                <w:szCs w:val="20"/>
                <w:color w:val="auto"/>
              </w:rPr>
            </w:pPr>
            <w:r>
              <w:rPr>
                <w:rFonts w:ascii="Arial" w:cs="Arial" w:eastAsia="Arial" w:hAnsi="Arial"/>
                <w:sz w:val="13"/>
                <w:szCs w:val="13"/>
                <w:b w:val="1"/>
                <w:bCs w:val="1"/>
                <w:color w:val="auto"/>
              </w:rPr>
              <w:t>2017</w:t>
            </w:r>
          </w:p>
        </w:tc>
        <w:tc>
          <w:tcPr>
            <w:tcW w:w="80" w:type="dxa"/>
            <w:vAlign w:val="bottom"/>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jc w:val="right"/>
              <w:ind w:right="236"/>
              <w:spacing w:after="0"/>
              <w:rPr>
                <w:sz w:val="20"/>
                <w:szCs w:val="20"/>
                <w:color w:val="auto"/>
              </w:rPr>
            </w:pPr>
            <w:r>
              <w:rPr>
                <w:rFonts w:ascii="Arial" w:cs="Arial" w:eastAsia="Arial" w:hAnsi="Arial"/>
                <w:sz w:val="13"/>
                <w:szCs w:val="13"/>
                <w:b w:val="1"/>
                <w:bCs w:val="1"/>
                <w:color w:val="auto"/>
              </w:rPr>
              <w:t>2018</w:t>
            </w: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36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136"/>
        </w:trPr>
        <w:tc>
          <w:tcPr>
            <w:tcW w:w="980" w:type="dxa"/>
            <w:vAlign w:val="bottom"/>
          </w:tcPr>
          <w:p>
            <w:pPr>
              <w:spacing w:after="0"/>
              <w:rPr>
                <w:sz w:val="11"/>
                <w:szCs w:val="11"/>
                <w:color w:val="auto"/>
              </w:rPr>
            </w:pPr>
          </w:p>
        </w:tc>
        <w:tc>
          <w:tcPr>
            <w:tcW w:w="740" w:type="dxa"/>
            <w:vAlign w:val="bottom"/>
            <w:gridSpan w:val="2"/>
          </w:tcPr>
          <w:p>
            <w:pPr>
              <w:jc w:val="center"/>
              <w:ind w:right="80"/>
              <w:spacing w:after="0" w:line="136" w:lineRule="exact"/>
              <w:rPr>
                <w:sz w:val="20"/>
                <w:szCs w:val="20"/>
                <w:color w:val="auto"/>
              </w:rPr>
            </w:pPr>
            <w:r>
              <w:rPr>
                <w:rFonts w:ascii="Arial" w:cs="Arial" w:eastAsia="Arial" w:hAnsi="Arial"/>
                <w:sz w:val="13"/>
                <w:szCs w:val="13"/>
                <w:b w:val="1"/>
                <w:bCs w:val="1"/>
                <w:color w:val="auto"/>
                <w:w w:val="89"/>
              </w:rPr>
              <w:t>Absoluta</w:t>
            </w:r>
          </w:p>
        </w:tc>
        <w:tc>
          <w:tcPr>
            <w:tcW w:w="500" w:type="dxa"/>
            <w:vAlign w:val="bottom"/>
          </w:tcPr>
          <w:p>
            <w:pPr>
              <w:jc w:val="right"/>
              <w:ind w:right="116"/>
              <w:spacing w:after="0" w:line="136" w:lineRule="exact"/>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11"/>
                <w:szCs w:val="11"/>
                <w:color w:val="auto"/>
              </w:rPr>
            </w:pPr>
          </w:p>
        </w:tc>
        <w:tc>
          <w:tcPr>
            <w:tcW w:w="780" w:type="dxa"/>
            <w:vAlign w:val="bottom"/>
            <w:gridSpan w:val="2"/>
          </w:tcPr>
          <w:p>
            <w:pPr>
              <w:jc w:val="center"/>
              <w:ind w:right="80"/>
              <w:spacing w:after="0" w:line="136" w:lineRule="exact"/>
              <w:rPr>
                <w:sz w:val="20"/>
                <w:szCs w:val="20"/>
                <w:color w:val="auto"/>
              </w:rPr>
            </w:pPr>
            <w:r>
              <w:rPr>
                <w:rFonts w:ascii="Arial" w:cs="Arial" w:eastAsia="Arial" w:hAnsi="Arial"/>
                <w:sz w:val="13"/>
                <w:szCs w:val="13"/>
                <w:b w:val="1"/>
                <w:bCs w:val="1"/>
                <w:color w:val="auto"/>
                <w:w w:val="92"/>
              </w:rPr>
              <w:t>Diciembre</w:t>
            </w:r>
          </w:p>
        </w:tc>
        <w:tc>
          <w:tcPr>
            <w:tcW w:w="780" w:type="dxa"/>
            <w:vAlign w:val="bottom"/>
            <w:gridSpan w:val="2"/>
          </w:tcPr>
          <w:p>
            <w:pPr>
              <w:jc w:val="right"/>
              <w:ind w:right="260"/>
              <w:spacing w:after="0" w:line="136" w:lineRule="exact"/>
              <w:rPr>
                <w:sz w:val="20"/>
                <w:szCs w:val="20"/>
                <w:color w:val="auto"/>
              </w:rPr>
            </w:pPr>
            <w:r>
              <w:rPr>
                <w:rFonts w:ascii="Arial" w:cs="Arial" w:eastAsia="Arial" w:hAnsi="Arial"/>
                <w:sz w:val="13"/>
                <w:szCs w:val="13"/>
                <w:b w:val="1"/>
                <w:bCs w:val="1"/>
                <w:color w:val="auto"/>
              </w:rPr>
              <w:t>Enero</w:t>
            </w:r>
          </w:p>
        </w:tc>
        <w:tc>
          <w:tcPr>
            <w:tcW w:w="780" w:type="dxa"/>
            <w:vAlign w:val="bottom"/>
            <w:gridSpan w:val="2"/>
          </w:tcPr>
          <w:p>
            <w:pPr>
              <w:jc w:val="right"/>
              <w:ind w:right="220"/>
              <w:spacing w:after="0" w:line="136" w:lineRule="exact"/>
              <w:rPr>
                <w:sz w:val="20"/>
                <w:szCs w:val="20"/>
                <w:color w:val="auto"/>
              </w:rPr>
            </w:pPr>
            <w:r>
              <w:rPr>
                <w:rFonts w:ascii="Arial" w:cs="Arial" w:eastAsia="Arial" w:hAnsi="Arial"/>
                <w:sz w:val="13"/>
                <w:szCs w:val="13"/>
                <w:b w:val="1"/>
                <w:bCs w:val="1"/>
                <w:color w:val="auto"/>
              </w:rPr>
              <w:t>Febrero</w:t>
            </w:r>
          </w:p>
        </w:tc>
        <w:tc>
          <w:tcPr>
            <w:tcW w:w="780" w:type="dxa"/>
            <w:vAlign w:val="bottom"/>
            <w:gridSpan w:val="2"/>
          </w:tcPr>
          <w:p>
            <w:pPr>
              <w:jc w:val="right"/>
              <w:ind w:right="260"/>
              <w:spacing w:after="0" w:line="136" w:lineRule="exact"/>
              <w:rPr>
                <w:sz w:val="20"/>
                <w:szCs w:val="20"/>
                <w:color w:val="auto"/>
              </w:rPr>
            </w:pPr>
            <w:r>
              <w:rPr>
                <w:rFonts w:ascii="Arial" w:cs="Arial" w:eastAsia="Arial" w:hAnsi="Arial"/>
                <w:sz w:val="13"/>
                <w:szCs w:val="13"/>
                <w:b w:val="1"/>
                <w:bCs w:val="1"/>
                <w:color w:val="auto"/>
              </w:rPr>
              <w:t>Marzo</w:t>
            </w:r>
          </w:p>
        </w:tc>
        <w:tc>
          <w:tcPr>
            <w:tcW w:w="78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Abril</w:t>
            </w:r>
          </w:p>
        </w:tc>
        <w:tc>
          <w:tcPr>
            <w:tcW w:w="78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Mayo</w:t>
            </w:r>
          </w:p>
        </w:tc>
        <w:tc>
          <w:tcPr>
            <w:tcW w:w="78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Junio</w:t>
            </w:r>
          </w:p>
        </w:tc>
        <w:tc>
          <w:tcPr>
            <w:tcW w:w="740" w:type="dxa"/>
            <w:vAlign w:val="bottom"/>
            <w:gridSpan w:val="2"/>
          </w:tcPr>
          <w:p>
            <w:pPr>
              <w:ind w:left="220"/>
              <w:spacing w:after="0" w:line="136" w:lineRule="exact"/>
              <w:rPr>
                <w:sz w:val="20"/>
                <w:szCs w:val="20"/>
                <w:color w:val="auto"/>
              </w:rPr>
            </w:pPr>
            <w:r>
              <w:rPr>
                <w:rFonts w:ascii="Arial" w:cs="Arial" w:eastAsia="Arial" w:hAnsi="Arial"/>
                <w:sz w:val="13"/>
                <w:szCs w:val="13"/>
                <w:b w:val="1"/>
                <w:bCs w:val="1"/>
                <w:color w:val="auto"/>
              </w:rPr>
              <w:t>Julio</w:t>
            </w:r>
          </w:p>
        </w:tc>
        <w:tc>
          <w:tcPr>
            <w:tcW w:w="2360" w:type="dxa"/>
            <w:vAlign w:val="bottom"/>
            <w:gridSpan w:val="9"/>
          </w:tcPr>
          <w:p>
            <w:pPr>
              <w:jc w:val="right"/>
              <w:ind w:right="80"/>
              <w:spacing w:after="0" w:line="136" w:lineRule="exact"/>
              <w:rPr>
                <w:sz w:val="20"/>
                <w:szCs w:val="20"/>
                <w:color w:val="auto"/>
              </w:rPr>
            </w:pPr>
            <w:r>
              <w:rPr>
                <w:rFonts w:ascii="Arial" w:cs="Arial" w:eastAsia="Arial" w:hAnsi="Arial"/>
                <w:sz w:val="13"/>
                <w:szCs w:val="13"/>
                <w:b w:val="1"/>
                <w:bCs w:val="1"/>
                <w:color w:val="auto"/>
                <w:w w:val="92"/>
              </w:rPr>
              <w:t>Agosto Septiembre Octubre Noviembre</w:t>
            </w:r>
          </w:p>
        </w:tc>
        <w:tc>
          <w:tcPr>
            <w:tcW w:w="580" w:type="dxa"/>
            <w:vAlign w:val="bottom"/>
          </w:tcPr>
          <w:p>
            <w:pPr>
              <w:jc w:val="right"/>
              <w:spacing w:after="0" w:line="136" w:lineRule="exact"/>
              <w:rPr>
                <w:sz w:val="20"/>
                <w:szCs w:val="20"/>
                <w:color w:val="auto"/>
              </w:rPr>
            </w:pPr>
            <w:r>
              <w:rPr>
                <w:rFonts w:ascii="Arial" w:cs="Arial" w:eastAsia="Arial" w:hAnsi="Arial"/>
                <w:sz w:val="13"/>
                <w:szCs w:val="13"/>
                <w:b w:val="1"/>
                <w:bCs w:val="1"/>
                <w:color w:val="auto"/>
                <w:w w:val="85"/>
              </w:rPr>
              <w:t>Diciembre</w:t>
            </w:r>
          </w:p>
        </w:tc>
        <w:tc>
          <w:tcPr>
            <w:tcW w:w="20" w:type="dxa"/>
            <w:vAlign w:val="bottom"/>
          </w:tcPr>
          <w:p>
            <w:pPr>
              <w:spacing w:after="0"/>
              <w:rPr>
                <w:sz w:val="11"/>
                <w:szCs w:val="11"/>
                <w:color w:val="auto"/>
              </w:rPr>
            </w:pPr>
          </w:p>
        </w:tc>
      </w:tr>
      <w:tr>
        <w:trPr>
          <w:trHeight w:val="96"/>
        </w:trPr>
        <w:tc>
          <w:tcPr>
            <w:tcW w:w="98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1"/>
                <w:szCs w:val="11"/>
                <w:color w:val="auto"/>
              </w:rPr>
              <w:t>ACTIVOS</w:t>
            </w: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3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20" w:type="dxa"/>
            <w:vAlign w:val="bottom"/>
            <w:tcBorders>
              <w:top w:val="single" w:sz="8" w:color="CCEEFF"/>
            </w:tcBorders>
            <w:shd w:val="clear" w:color="auto" w:fill="CCEEFF"/>
          </w:tcPr>
          <w:p>
            <w:pPr>
              <w:spacing w:after="0"/>
              <w:rPr>
                <w:sz w:val="8"/>
                <w:szCs w:val="8"/>
                <w:color w:val="auto"/>
              </w:rPr>
            </w:pPr>
          </w:p>
        </w:tc>
      </w:tr>
      <w:tr>
        <w:trPr>
          <w:trHeight w:val="148"/>
        </w:trPr>
        <w:tc>
          <w:tcPr>
            <w:tcW w:w="98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LIQUIDOS</w:t>
            </w: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2"/>
              </w:rPr>
              <w:t>-153,191.27</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-22.93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668,177.98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695,545.34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791,891.91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557,726.25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650,295.18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607,266.60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681,696.88</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514,986.71</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Depósitos</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Locales en</w:t>
            </w:r>
          </w:p>
        </w:tc>
        <w:tc>
          <w:tcPr>
            <w:tcW w:w="6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Bancos</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-3,235.28</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-67.89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4,765.36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3,593.90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3,834.00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4,495.33</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5,493.16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2,225.58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1,413.06</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1,530.08</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A la Vista</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-3,235.28</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-67.89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4,765.36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3,593.90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3,834.00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4,495.33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5,493.16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2,225.58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1,413.06</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1,530.08</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280"/>
              <w:spacing w:after="0" w:line="132" w:lineRule="exact"/>
              <w:rPr>
                <w:sz w:val="20"/>
                <w:szCs w:val="20"/>
                <w:color w:val="auto"/>
              </w:rPr>
            </w:pPr>
            <w:r>
              <w:rPr>
                <w:rFonts w:ascii="Arial" w:cs="Arial" w:eastAsia="Arial" w:hAnsi="Arial"/>
                <w:sz w:val="13"/>
                <w:szCs w:val="13"/>
                <w:color w:val="auto"/>
              </w:rPr>
              <w:t>A Plazo</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Depósitos</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w w:val="97"/>
              </w:rPr>
              <w:t>Extranjeros en</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Bancos</w:t>
            </w: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2"/>
              </w:rPr>
              <w:t>-149,955.99</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-22.60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663,412.62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691,951.44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788,057.90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553,230.92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644,802.02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605,041.02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680,283.82</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513,456.63</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280"/>
              <w:spacing w:after="0" w:line="132" w:lineRule="exact"/>
              <w:rPr>
                <w:sz w:val="20"/>
                <w:szCs w:val="20"/>
                <w:color w:val="auto"/>
              </w:rPr>
            </w:pPr>
            <w:r>
              <w:rPr>
                <w:rFonts w:ascii="Arial" w:cs="Arial" w:eastAsia="Arial" w:hAnsi="Arial"/>
                <w:sz w:val="13"/>
                <w:szCs w:val="13"/>
                <w:color w:val="auto"/>
              </w:rPr>
              <w:t>A la Vista</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w w:val="92"/>
              </w:rPr>
              <w:t>-224,955.99</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-33.91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663,412.62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541,951.44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513,057.90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553,230.92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364,802.02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490,041.02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680,283.82</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438,456.63</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A Plazo</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75,000.00</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150,000.00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275,000.00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280,000.00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115,000.00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75,000.00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Menos</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Provisiones</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Locales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280"/>
              <w:spacing w:after="0" w:line="132" w:lineRule="exact"/>
              <w:rPr>
                <w:sz w:val="20"/>
                <w:szCs w:val="20"/>
                <w:color w:val="auto"/>
              </w:rPr>
            </w:pPr>
            <w:r>
              <w:rPr>
                <w:rFonts w:ascii="Arial" w:cs="Arial" w:eastAsia="Arial" w:hAnsi="Arial"/>
                <w:sz w:val="13"/>
                <w:szCs w:val="13"/>
                <w:color w:val="auto"/>
              </w:rPr>
              <w:t>Extranjero</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Otros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CARTERA</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CREDITICIA</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-12,177.79</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-0.22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5,427,620.68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5,685,642.87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5,535,943.87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5,146,405.62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5,530,260.60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5,384,339.16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5,473,764.10</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w w:val="89"/>
              </w:rPr>
              <w:t>5,415,442.89</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Locales</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31,161.80</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8.03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388,189.95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370,176.21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355,485.08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350,053.96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423,612.36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398,213.96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413,068.22</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419,351.74</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Extranjero</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-41,911.82</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-0.82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5,117,467.68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5,393,503.60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5,258,495.73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4,875,270.31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5,189,315.03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5,073,155.89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5,142,185.79</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w w:val="89"/>
              </w:rPr>
              <w:t>5,075,555.85</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Menos</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Provisiones</w:t>
            </w: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1,427.77</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1.83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78,036.94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78,036.94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78,036.94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78,918.66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82,666.79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87,030.69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81,489.92</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79,464.71</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280"/>
              <w:spacing w:after="0" w:line="132" w:lineRule="exact"/>
              <w:rPr>
                <w:sz w:val="20"/>
                <w:szCs w:val="20"/>
                <w:color w:val="auto"/>
              </w:rPr>
            </w:pPr>
            <w:r>
              <w:rPr>
                <w:rFonts w:ascii="Arial" w:cs="Arial" w:eastAsia="Arial" w:hAnsi="Arial"/>
                <w:sz w:val="13"/>
                <w:szCs w:val="13"/>
                <w:color w:val="auto"/>
              </w:rPr>
              <w:t>Locales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-144.52</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-3.60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4,009.73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4,009.73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4,009.73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3,875.01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4,017.14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3,909.35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3,839.38</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3,865.21</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Extranjero</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1,572.28</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2.12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74,027.21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74,027.21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74,027.21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75,043.65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78,649.66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83,121.34</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77,650.53</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75,599.50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INVERSIONES</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EN VALORES</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5,465.19</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5.25</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104,172.28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95,698.16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95,471.95</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102,528.68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100,973.33</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101,635.77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109,307.84</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109,637.47</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Locales</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2,700.69</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14.65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18,436.62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18,419.22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18,399.79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17,882.03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17,863.76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20,846.09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21,327.92</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21,137.31</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Extranjero</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2,714.67</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3.16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85,932.21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77,452.20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77,245.72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84,816.28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83,279.58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80,967.91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88,128.40</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88,646.89</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Menos</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Provisiones</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-49.82</w:t>
            </w: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-25.35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196.55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173.27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173.55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169.62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170.02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178.23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148.48</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146.73</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280"/>
              <w:spacing w:after="0" w:line="132" w:lineRule="exact"/>
              <w:rPr>
                <w:sz w:val="20"/>
                <w:szCs w:val="20"/>
                <w:color w:val="auto"/>
              </w:rPr>
            </w:pPr>
            <w:r>
              <w:rPr>
                <w:rFonts w:ascii="Arial" w:cs="Arial" w:eastAsia="Arial" w:hAnsi="Arial"/>
                <w:sz w:val="13"/>
                <w:szCs w:val="13"/>
                <w:color w:val="auto"/>
              </w:rPr>
              <w:t>Locales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-45.75</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-44.66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102.43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102.00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102.01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98.18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98.27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106.38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57.74</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56.68</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Extranjero</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-4.07</w:t>
            </w: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-4.33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94.12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71.27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71.55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71.45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71.74</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71.85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90.73</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90.05</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OTROS</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ACTIVOS</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52,289.89</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70.68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73,977.22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95,197.23</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110,526.37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80,789.09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152,720.90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142,766.11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80,467.33</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126,267.10</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Locales</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1,377.84</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4.58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30,093.26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42,622.27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46,876.19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23,984.07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28,567.99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27,528.54</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40,359.81</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31,471.10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Extranjero</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50,912.05</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116.02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43,883.96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52,574.96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63,650.18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56,805.02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124,152.92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115,237.57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40,107.53</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94,796.00</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rPr>
              <w:t>TOTAL DE</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ACTIVOS</w:t>
            </w: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2"/>
              </w:rPr>
              <w:t>-107,613.99</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6,273,948.16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6,572,083.60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6,533,834.10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5,887,449.64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6,434,250.01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6,236,007.63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6,345,236.15</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w w:val="89"/>
              </w:rPr>
              <w:t>6,166,334.17</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spacing w:after="0" w:line="132" w:lineRule="exact"/>
              <w:rPr>
                <w:sz w:val="20"/>
                <w:szCs w:val="20"/>
                <w:color w:val="auto"/>
              </w:rPr>
            </w:pPr>
            <w:r>
              <w:rPr>
                <w:rFonts w:ascii="Arial" w:cs="Arial" w:eastAsia="Arial" w:hAnsi="Arial"/>
                <w:sz w:val="13"/>
                <w:szCs w:val="13"/>
                <w:color w:val="auto"/>
              </w:rPr>
              <w:t>DEPOSITOS</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-18,580.94</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-0.63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2,928,844.45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3,427,801.19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3,201,720.77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2,814,214.59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3,280,077.26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3,185,639.79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2,989,001.68</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w w:val="89"/>
              </w:rPr>
              <w:t>2,910,263.51</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Locales</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2"/>
              </w:rPr>
              <w:t>-136,769.23</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-25.50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536,329.90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496,493.19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440,175.97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470,426.67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373,282.35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509,314.35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488,008.72</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399,560.67</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280"/>
              <w:spacing w:after="0" w:line="132" w:lineRule="exact"/>
              <w:rPr>
                <w:sz w:val="20"/>
                <w:szCs w:val="20"/>
                <w:color w:val="auto"/>
              </w:rPr>
            </w:pPr>
            <w:r>
              <w:rPr>
                <w:rFonts w:ascii="Arial" w:cs="Arial" w:eastAsia="Arial" w:hAnsi="Arial"/>
                <w:sz w:val="13"/>
                <w:szCs w:val="13"/>
                <w:color w:val="auto"/>
              </w:rPr>
              <w:t>Oficiales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280"/>
              <w:spacing w:after="0" w:line="116" w:lineRule="exact"/>
              <w:rPr>
                <w:sz w:val="20"/>
                <w:szCs w:val="20"/>
                <w:color w:val="auto"/>
              </w:rPr>
            </w:pPr>
            <w:r>
              <w:rPr>
                <w:rFonts w:ascii="Arial" w:cs="Arial" w:eastAsia="Arial" w:hAnsi="Arial"/>
                <w:sz w:val="13"/>
                <w:szCs w:val="13"/>
                <w:color w:val="auto"/>
              </w:rPr>
              <w:t>De</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ind w:left="280"/>
              <w:spacing w:after="0" w:line="148" w:lineRule="exact"/>
              <w:rPr>
                <w:sz w:val="20"/>
                <w:szCs w:val="20"/>
                <w:color w:val="auto"/>
              </w:rPr>
            </w:pPr>
            <w:r>
              <w:rPr>
                <w:rFonts w:ascii="Arial" w:cs="Arial" w:eastAsia="Arial" w:hAnsi="Arial"/>
                <w:sz w:val="13"/>
                <w:szCs w:val="13"/>
                <w:color w:val="auto"/>
                <w:w w:val="99"/>
              </w:rPr>
              <w:t>Particulares</w:t>
            </w: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-25,290.38</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-12.63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200,316.39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200,944.61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200,058.47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200,238.66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175,064.10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235,043.22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235,606.32</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175,026.01</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420"/>
              <w:spacing w:after="0" w:line="132" w:lineRule="exact"/>
              <w:rPr>
                <w:sz w:val="20"/>
                <w:szCs w:val="20"/>
                <w:color w:val="auto"/>
              </w:rPr>
            </w:pPr>
            <w:r>
              <w:rPr>
                <w:rFonts w:ascii="Arial" w:cs="Arial" w:eastAsia="Arial" w:hAnsi="Arial"/>
                <w:sz w:val="13"/>
                <w:szCs w:val="13"/>
                <w:color w:val="auto"/>
                <w:w w:val="98"/>
              </w:rPr>
              <w:t>A la Vista</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-290.63</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-91.86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316.39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944.61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58.47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238.66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64.10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42.97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248.15</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25.77</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rPr>
              <w:t>A Plazo</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-24,999.75</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-12.50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200,000.00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200,000.00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200,000.00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200,000.00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175,000.00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235,000.25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235,358.18</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175,000.25</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ind w:left="420"/>
              <w:spacing w:after="0" w:line="116" w:lineRule="exact"/>
              <w:rPr>
                <w:sz w:val="20"/>
                <w:szCs w:val="20"/>
                <w:color w:val="auto"/>
              </w:rPr>
            </w:pPr>
            <w:r>
              <w:rPr>
                <w:rFonts w:ascii="Arial" w:cs="Arial" w:eastAsia="Arial" w:hAnsi="Arial"/>
                <w:sz w:val="13"/>
                <w:szCs w:val="13"/>
                <w:color w:val="auto"/>
              </w:rPr>
              <w:t>De</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ind w:left="420"/>
              <w:spacing w:after="0" w:line="148" w:lineRule="exact"/>
              <w:rPr>
                <w:sz w:val="20"/>
                <w:szCs w:val="20"/>
                <w:color w:val="auto"/>
              </w:rPr>
            </w:pPr>
            <w:r>
              <w:rPr>
                <w:rFonts w:ascii="Arial" w:cs="Arial" w:eastAsia="Arial" w:hAnsi="Arial"/>
                <w:sz w:val="13"/>
                <w:szCs w:val="13"/>
                <w:color w:val="auto"/>
              </w:rPr>
              <w:t>Ahorros</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De Bancos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-111,478.85</w:t>
            </w: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-33.18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336,013.51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295,548.58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240,117.50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270,188.00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198,218.25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274,271.13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252,402.40</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224,534.66</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420"/>
              <w:spacing w:after="0" w:line="132" w:lineRule="exact"/>
              <w:rPr>
                <w:sz w:val="20"/>
                <w:szCs w:val="20"/>
                <w:color w:val="auto"/>
              </w:rPr>
            </w:pPr>
            <w:r>
              <w:rPr>
                <w:rFonts w:ascii="Arial" w:cs="Arial" w:eastAsia="Arial" w:hAnsi="Arial"/>
                <w:sz w:val="13"/>
                <w:szCs w:val="13"/>
                <w:color w:val="auto"/>
                <w:w w:val="98"/>
              </w:rPr>
              <w:t>A la Vista</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rPr>
              <w:t>A Plazo</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-111,478.85</w:t>
            </w: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-33.18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336,013.51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295,548.58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240,117.50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270,188.00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198,218.25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274,271.13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252,402.40</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224,534.66</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Extranjero</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98"/>
              </w:rPr>
              <w:t>118,188.29</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4.94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2,392,514.55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2,931,308.00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2,761,544.80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2,343,787.92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2,906,794.92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2,676,325.44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2,500,992.96</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w w:val="89"/>
              </w:rPr>
              <w:t>2,510,702.84</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Oficiales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ind w:left="280"/>
              <w:spacing w:after="0" w:line="116" w:lineRule="exact"/>
              <w:rPr>
                <w:sz w:val="20"/>
                <w:szCs w:val="20"/>
                <w:color w:val="auto"/>
              </w:rPr>
            </w:pPr>
            <w:r>
              <w:rPr>
                <w:rFonts w:ascii="Arial" w:cs="Arial" w:eastAsia="Arial" w:hAnsi="Arial"/>
                <w:sz w:val="13"/>
                <w:szCs w:val="13"/>
                <w:color w:val="auto"/>
              </w:rPr>
              <w:t>De</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ind w:left="280"/>
              <w:spacing w:after="0" w:line="148" w:lineRule="exact"/>
              <w:rPr>
                <w:sz w:val="20"/>
                <w:szCs w:val="20"/>
                <w:color w:val="auto"/>
              </w:rPr>
            </w:pPr>
            <w:r>
              <w:rPr>
                <w:rFonts w:ascii="Arial" w:cs="Arial" w:eastAsia="Arial" w:hAnsi="Arial"/>
                <w:sz w:val="13"/>
                <w:szCs w:val="13"/>
                <w:color w:val="auto"/>
                <w:w w:val="99"/>
              </w:rPr>
              <w:t>Particulares</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-84,293.91</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-45.50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185,255.00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79,899.86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97,465.91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246,868.78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144,574.65</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166,766.66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183,907.45</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100,961.09</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w w:val="98"/>
              </w:rPr>
              <w:t>A la Vista</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-221.81</w:t>
            </w: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-41.81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530.51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1,340.81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954.08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1,245.85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990.08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1,658.88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1,571.41</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308.70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420"/>
              <w:spacing w:after="0" w:line="132" w:lineRule="exact"/>
              <w:rPr>
                <w:sz w:val="20"/>
                <w:szCs w:val="20"/>
                <w:color w:val="auto"/>
              </w:rPr>
            </w:pPr>
            <w:r>
              <w:rPr>
                <w:rFonts w:ascii="Arial" w:cs="Arial" w:eastAsia="Arial" w:hAnsi="Arial"/>
                <w:sz w:val="13"/>
                <w:szCs w:val="13"/>
                <w:color w:val="auto"/>
              </w:rPr>
              <w:t>A Plazo</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-84,072.10</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-45.51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184,724.50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78,559.05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96,511.83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245,622.93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143,584.58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165,107.78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182,336.05</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100,652.39</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420"/>
              <w:spacing w:after="0" w:line="116" w:lineRule="exact"/>
              <w:rPr>
                <w:sz w:val="20"/>
                <w:szCs w:val="20"/>
                <w:color w:val="auto"/>
              </w:rPr>
            </w:pPr>
            <w:r>
              <w:rPr>
                <w:rFonts w:ascii="Arial" w:cs="Arial" w:eastAsia="Arial" w:hAnsi="Arial"/>
                <w:sz w:val="13"/>
                <w:szCs w:val="13"/>
                <w:color w:val="auto"/>
              </w:rPr>
              <w:t>De</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ind w:left="420"/>
              <w:spacing w:after="0" w:line="148" w:lineRule="exact"/>
              <w:rPr>
                <w:sz w:val="20"/>
                <w:szCs w:val="20"/>
                <w:color w:val="auto"/>
              </w:rPr>
            </w:pPr>
            <w:r>
              <w:rPr>
                <w:rFonts w:ascii="Arial" w:cs="Arial" w:eastAsia="Arial" w:hAnsi="Arial"/>
                <w:sz w:val="13"/>
                <w:szCs w:val="13"/>
                <w:color w:val="auto"/>
              </w:rPr>
              <w:t>Ahorros</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280"/>
              <w:spacing w:after="0" w:line="132" w:lineRule="exact"/>
              <w:rPr>
                <w:sz w:val="20"/>
                <w:szCs w:val="20"/>
                <w:color w:val="auto"/>
              </w:rPr>
            </w:pPr>
            <w:r>
              <w:rPr>
                <w:rFonts w:ascii="Arial" w:cs="Arial" w:eastAsia="Arial" w:hAnsi="Arial"/>
                <w:sz w:val="13"/>
                <w:szCs w:val="13"/>
                <w:color w:val="auto"/>
              </w:rPr>
              <w:t>De Bancos</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w w:val="98"/>
              </w:rPr>
              <w:t>202,482.20</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9.17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2,207,259.55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2,851,408.14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2,664,078.88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2,096,919.14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2,762,220.26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2,509,558.78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2,317,085.50</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w w:val="89"/>
              </w:rPr>
              <w:t>2,409,741.75</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w w:val="98"/>
              </w:rPr>
              <w:t>A la Vista</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-4,591.70</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-5.65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81,216.87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194,779.91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129,558.53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40,516.08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116,700.40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20,111.02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18,181.14</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76,625.16</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420"/>
              <w:spacing w:after="0" w:line="132" w:lineRule="exact"/>
              <w:rPr>
                <w:sz w:val="20"/>
                <w:szCs w:val="20"/>
                <w:color w:val="auto"/>
              </w:rPr>
            </w:pPr>
            <w:r>
              <w:rPr>
                <w:rFonts w:ascii="Arial" w:cs="Arial" w:eastAsia="Arial" w:hAnsi="Arial"/>
                <w:sz w:val="13"/>
                <w:szCs w:val="13"/>
                <w:color w:val="auto"/>
              </w:rPr>
              <w:t>A Plazo</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w w:val="98"/>
              </w:rPr>
              <w:t>207,073.91</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9.74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2,126,042.68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2,656,628.23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2,534,520.36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2,056,403.07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2,645,519.87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2,489,447.77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2,298,904.37</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w w:val="89"/>
              </w:rPr>
              <w:t>2,333,116.59</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w w:val="97"/>
              </w:rPr>
              <w:t>OBLIGACIONES</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2"/>
              </w:rPr>
              <w:t>-141,546.02</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-6.40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2,211,566.62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2,018,464.29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2,198,097.66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1,950,191.30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1,956,817.10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1,863,957.07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2,218,141.75</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w w:val="89"/>
              </w:rPr>
              <w:t>2,070,020.60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Locales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Extranjero</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2"/>
              </w:rPr>
              <w:t>-141,546.02</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-6.40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2,211,566.62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2,018,464.29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2,198,097.66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1,950,191.30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1,956,817.10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1,863,957.07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2,218,141.75</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w w:val="89"/>
              </w:rPr>
              <w:t>2,070,020.60</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OTROS</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PASIVOS</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56,746.72</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68.12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83,303.84</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80,758.51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81,759.01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68,338.68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155,323.15</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137,204.76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82,138.54</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140,050.57</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Locales</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8,109.22</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43.90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18,473.17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19,004.55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17,563.67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21,654.93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24,449.82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31,522.06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22,513.22</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rPr>
              <w:t>26,582.39</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Extranjero</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48,637.51</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75.02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64,830.67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61,753.96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64,195.34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46,683.76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130,873.33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105,682.71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59,625.32</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113,468.18</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PATRIMONIO</w:t>
            </w:r>
          </w:p>
        </w:tc>
        <w:tc>
          <w:tcPr>
            <w:tcW w:w="6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-4,233.76</w:t>
            </w:r>
          </w:p>
        </w:tc>
        <w:tc>
          <w:tcPr>
            <w:tcW w:w="8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-0.40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1,050,233.25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1,045,059.62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1,052,256.66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1,054,705.07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1,042,032.50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1,049,206.01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1,055,954.19</w:t>
            </w:r>
          </w:p>
        </w:tc>
        <w:tc>
          <w:tcPr>
            <w:tcW w:w="740" w:type="dxa"/>
            <w:vAlign w:val="bottom"/>
            <w:gridSpan w:val="2"/>
            <w:shd w:val="clear" w:color="auto" w:fill="CCEEFF"/>
          </w:tcPr>
          <w:p>
            <w:pPr>
              <w:jc w:val="right"/>
              <w:ind w:right="40"/>
              <w:spacing w:after="0" w:line="132" w:lineRule="exact"/>
              <w:rPr>
                <w:sz w:val="20"/>
                <w:szCs w:val="20"/>
                <w:color w:val="auto"/>
              </w:rPr>
            </w:pPr>
            <w:r>
              <w:rPr>
                <w:rFonts w:ascii="Arial" w:cs="Arial" w:eastAsia="Arial" w:hAnsi="Arial"/>
                <w:sz w:val="13"/>
                <w:szCs w:val="13"/>
                <w:color w:val="auto"/>
                <w:w w:val="89"/>
              </w:rPr>
              <w:t>1,045,999.49</w:t>
            </w:r>
          </w:p>
        </w:tc>
        <w:tc>
          <w:tcPr>
            <w:tcW w:w="48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rPr>
              <w:t>Capital</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1,446.74</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0.43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336,533.54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336,879.12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337,012.70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339,489.19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339,957.18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340,114.10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340,264.13</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337,980.28</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Reservas de</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Capital</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95,210.15</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980" w:type="dxa"/>
            <w:vAlign w:val="bottom"/>
          </w:tcPr>
          <w:p>
            <w:pPr>
              <w:ind w:left="140"/>
              <w:spacing w:after="0" w:line="132" w:lineRule="exact"/>
              <w:rPr>
                <w:sz w:val="20"/>
                <w:szCs w:val="20"/>
                <w:color w:val="auto"/>
              </w:rPr>
            </w:pPr>
            <w:r>
              <w:rPr>
                <w:rFonts w:ascii="Arial" w:cs="Arial" w:eastAsia="Arial" w:hAnsi="Arial"/>
                <w:sz w:val="13"/>
                <w:szCs w:val="13"/>
                <w:color w:val="auto"/>
                <w:w w:val="90"/>
              </w:rPr>
              <w:t>Otras Reservas</w:t>
            </w:r>
          </w:p>
        </w:tc>
        <w:tc>
          <w:tcPr>
            <w:tcW w:w="660" w:type="dxa"/>
            <w:vAlign w:val="bottom"/>
          </w:tcPr>
          <w:p>
            <w:pPr>
              <w:jc w:val="right"/>
              <w:spacing w:after="0" w:line="132" w:lineRule="exact"/>
              <w:rPr>
                <w:sz w:val="20"/>
                <w:szCs w:val="20"/>
                <w:color w:val="auto"/>
              </w:rPr>
            </w:pPr>
            <w:r>
              <w:rPr>
                <w:rFonts w:ascii="Arial" w:cs="Arial" w:eastAsia="Arial" w:hAnsi="Arial"/>
                <w:sz w:val="13"/>
                <w:szCs w:val="13"/>
                <w:color w:val="auto"/>
              </w:rPr>
              <w:t>-3,865.67</w:t>
            </w:r>
          </w:p>
        </w:tc>
        <w:tc>
          <w:tcPr>
            <w:tcW w:w="80" w:type="dxa"/>
            <w:vAlign w:val="bottom"/>
          </w:tcPr>
          <w:p>
            <w:pPr>
              <w:spacing w:after="0"/>
              <w:rPr>
                <w:sz w:val="11"/>
                <w:szCs w:val="11"/>
                <w:color w:val="auto"/>
              </w:rPr>
            </w:pPr>
          </w:p>
        </w:tc>
        <w:tc>
          <w:tcPr>
            <w:tcW w:w="5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-2.99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129,331.85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130,788.29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131,914.35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129,552.19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130,375.65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128,224.42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124,892.82</w:t>
            </w:r>
          </w:p>
        </w:tc>
        <w:tc>
          <w:tcPr>
            <w:tcW w:w="740" w:type="dxa"/>
            <w:vAlign w:val="bottom"/>
            <w:gridSpan w:val="2"/>
          </w:tcPr>
          <w:p>
            <w:pPr>
              <w:jc w:val="right"/>
              <w:ind w:right="40"/>
              <w:spacing w:after="0" w:line="132" w:lineRule="exact"/>
              <w:rPr>
                <w:sz w:val="20"/>
                <w:szCs w:val="20"/>
                <w:color w:val="auto"/>
              </w:rPr>
            </w:pPr>
            <w:r>
              <w:rPr>
                <w:rFonts w:ascii="Arial" w:cs="Arial" w:eastAsia="Arial" w:hAnsi="Arial"/>
                <w:sz w:val="13"/>
                <w:szCs w:val="13"/>
                <w:color w:val="auto"/>
              </w:rPr>
              <w:t>125,466.18</w:t>
            </w:r>
          </w:p>
        </w:tc>
        <w:tc>
          <w:tcPr>
            <w:tcW w:w="48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280"/>
              <w:spacing w:after="0" w:line="116" w:lineRule="exact"/>
              <w:rPr>
                <w:sz w:val="20"/>
                <w:szCs w:val="20"/>
                <w:color w:val="auto"/>
              </w:rPr>
            </w:pPr>
            <w:r>
              <w:rPr>
                <w:rFonts w:ascii="Arial" w:cs="Arial" w:eastAsia="Arial" w:hAnsi="Arial"/>
                <w:sz w:val="13"/>
                <w:szCs w:val="13"/>
                <w:color w:val="auto"/>
              </w:rPr>
              <w:t>Provisiones</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ind w:left="280"/>
              <w:spacing w:after="0" w:line="148" w:lineRule="exact"/>
              <w:rPr>
                <w:sz w:val="20"/>
                <w:szCs w:val="20"/>
                <w:color w:val="auto"/>
              </w:rPr>
            </w:pPr>
            <w:r>
              <w:rPr>
                <w:rFonts w:ascii="Arial" w:cs="Arial" w:eastAsia="Arial" w:hAnsi="Arial"/>
                <w:sz w:val="13"/>
                <w:szCs w:val="13"/>
                <w:color w:val="auto"/>
              </w:rPr>
              <w:t>Dinámicas</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108,756.19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108,756.19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108,756.19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108,756.19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108,756.19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108,756.19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108,756.19</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108,756.19</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ind w:left="280"/>
              <w:spacing w:after="0" w:line="116" w:lineRule="exact"/>
              <w:rPr>
                <w:sz w:val="20"/>
                <w:szCs w:val="20"/>
                <w:color w:val="auto"/>
              </w:rPr>
            </w:pPr>
            <w:r>
              <w:rPr>
                <w:rFonts w:ascii="Arial" w:cs="Arial" w:eastAsia="Arial" w:hAnsi="Arial"/>
                <w:sz w:val="13"/>
                <w:szCs w:val="13"/>
                <w:color w:val="auto"/>
              </w:rPr>
              <w:t>Otras</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ind w:left="280"/>
              <w:spacing w:after="0" w:line="148" w:lineRule="exact"/>
              <w:rPr>
                <w:sz w:val="20"/>
                <w:szCs w:val="20"/>
                <w:color w:val="auto"/>
              </w:rPr>
            </w:pPr>
            <w:r>
              <w:rPr>
                <w:rFonts w:ascii="Arial" w:cs="Arial" w:eastAsia="Arial" w:hAnsi="Arial"/>
                <w:sz w:val="13"/>
                <w:szCs w:val="13"/>
                <w:color w:val="auto"/>
              </w:rPr>
              <w:t>Reservas</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-3,865.67</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-18.79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20,575.67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22,032.10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23,158.17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20,796.00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21,619.46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19,468.23</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16,136.63</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16,710.00</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Utilidad de</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Periodos</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Anteriores</w:t>
            </w: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44,490.59</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11.00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404,333.66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474,005.02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474,001.17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475,729.70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459,482.29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459,564.99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464,051.08</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448,824.25</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Utilidad de</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Periodo</w:t>
            </w: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-45,568.75</w:t>
            </w:r>
          </w:p>
        </w:tc>
        <w:tc>
          <w:tcPr>
            <w:tcW w:w="80" w:type="dxa"/>
            <w:vAlign w:val="bottom"/>
          </w:tcPr>
          <w:p>
            <w:pPr>
              <w:spacing w:after="0"/>
              <w:rPr>
                <w:sz w:val="12"/>
                <w:szCs w:val="12"/>
                <w:color w:val="auto"/>
              </w:rPr>
            </w:pP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-53.72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84,829.99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8,127.59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14,125.82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14,870.95</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17,386.30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26,653.30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32,140.24</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39,261.24</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Ganancia o</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Perdida en</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Valores</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32"/>
        </w:trPr>
        <w:tc>
          <w:tcPr>
            <w:tcW w:w="98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Disponible</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para la venta</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-736.67</w:t>
            </w: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8"/>
              </w:rPr>
              <w:t>12381.22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-5.95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49.44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-7.54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-147.11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-379.08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-560.96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-604.23</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-742.62</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Deuda</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Subordinada</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98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rPr>
              <w:t>PASIVO Y</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98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PATRIMONIO</w:t>
            </w: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2"/>
              </w:rPr>
              <w:t>-107,613.99</w:t>
            </w:r>
          </w:p>
        </w:tc>
        <w:tc>
          <w:tcPr>
            <w:tcW w:w="8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6,273,948.16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6,572,083.60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6,533,834.10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5,887,449.64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6,434,250.01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6,236,007.63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6,345,236.15</w:t>
            </w:r>
          </w:p>
        </w:tc>
        <w:tc>
          <w:tcPr>
            <w:tcW w:w="74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w w:val="89"/>
              </w:rPr>
              <w:t>6,166,334.17</w:t>
            </w:r>
          </w:p>
        </w:tc>
        <w:tc>
          <w:tcPr>
            <w:tcW w:w="48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bl>
    <w:p>
      <w:pPr>
        <w:spacing w:after="0" w:line="17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ectPr>
          <w:pgSz w:w="11900" w:h="16838" w:orient="portrait"/>
          <w:cols w:equalWidth="0" w:num="1">
            <w:col w:w="11460"/>
          </w:cols>
          <w:pgMar w:left="240" w:top="818" w:right="199" w:bottom="0" w:gutter="0" w:footer="0" w:header="0"/>
        </w:sectPr>
      </w:pPr>
    </w:p>
    <w:bookmarkStart w:id="3" w:name="page4"/>
    <w:bookmarkEnd w:id="3"/>
    <w:p>
      <w:pPr>
        <w:spacing w:after="0"/>
        <w:rPr>
          <w:sz w:val="20"/>
          <w:szCs w:val="20"/>
          <w:color w:val="auto"/>
        </w:rPr>
      </w:pPr>
      <w:r>
        <w:rPr>
          <w:rFonts w:ascii="Arial" w:cs="Arial" w:eastAsia="Arial" w:hAnsi="Arial"/>
          <w:sz w:val="13"/>
          <w:szCs w:val="13"/>
          <w:b w:val="1"/>
          <w:bCs w:val="1"/>
          <w:i w:val="1"/>
          <w:iCs w:val="1"/>
          <w:color w:val="auto"/>
        </w:rPr>
        <w:t>Esta es una copia de la versión original, tomada de la publicación mensual de la Superintendencia de Bancos de Panamá.</w:t>
      </w:r>
    </w:p>
    <w:p>
      <w:pPr>
        <w:spacing w:after="0" w:line="55"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370205</wp:posOffset>
            </wp:positionV>
            <wp:extent cx="7261860"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0219"/>
          </w:cols>
          <w:pgMar w:left="240" w:top="127" w:right="1440" w:bottom="1440" w:gutter="0" w:footer="0" w:header="0"/>
        </w:sectPr>
      </w:pPr>
    </w:p>
    <w:bookmarkStart w:id="4" w:name="page5"/>
    <w:bookmarkEnd w:id="4"/>
    <w:p>
      <w:pPr>
        <w:ind w:right="120"/>
        <w:spacing w:after="0" w:line="255"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66" w:lineRule="exact"/>
        <w:rPr>
          <w:sz w:val="20"/>
          <w:szCs w:val="20"/>
          <w:color w:val="auto"/>
        </w:rPr>
      </w:pPr>
    </w:p>
    <w:p>
      <w:pPr>
        <w:jc w:val="right"/>
        <w:spacing w:after="0"/>
        <w:rPr>
          <w:sz w:val="20"/>
          <w:szCs w:val="20"/>
          <w:color w:val="auto"/>
        </w:rPr>
      </w:pPr>
      <w:r>
        <w:rPr>
          <w:rFonts w:ascii="Arial" w:cs="Arial" w:eastAsia="Arial" w:hAnsi="Arial"/>
          <w:sz w:val="16"/>
          <w:szCs w:val="16"/>
          <w:b w:val="1"/>
          <w:bCs w:val="1"/>
          <w:color w:val="auto"/>
        </w:rPr>
        <w:t>7 DE SEPTIEMBRE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545465</wp:posOffset>
            </wp:positionH>
            <wp:positionV relativeFrom="paragraph">
              <wp:posOffset>-105410</wp:posOffset>
            </wp:positionV>
            <wp:extent cx="502285" cy="4718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02285" cy="471805"/>
                    </a:xfrm>
                    <a:prstGeom prst="rect">
                      <a:avLst/>
                    </a:prstGeom>
                    <a:noFill/>
                  </pic:spPr>
                </pic:pic>
              </a:graphicData>
            </a:graphic>
          </wp:anchor>
        </w:drawing>
      </w:r>
    </w:p>
    <w:p>
      <w:pPr>
        <w:spacing w:after="0" w:line="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ESTADO DE RESULTADO</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DE DICIEMBRE 2017 A JULIO 2018</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(En Miles de Balboas) *</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1760" w:type="dxa"/>
            <w:vAlign w:val="bottom"/>
          </w:tcPr>
          <w:p>
            <w:pPr>
              <w:spacing w:after="0"/>
              <w:rPr>
                <w:sz w:val="14"/>
                <w:szCs w:val="14"/>
                <w:color w:val="auto"/>
              </w:rPr>
            </w:pPr>
          </w:p>
        </w:tc>
        <w:tc>
          <w:tcPr>
            <w:tcW w:w="640" w:type="dxa"/>
            <w:vAlign w:val="bottom"/>
          </w:tcPr>
          <w:p>
            <w:pPr>
              <w:jc w:val="right"/>
              <w:ind w:right="136"/>
              <w:spacing w:after="0"/>
              <w:rPr>
                <w:sz w:val="20"/>
                <w:szCs w:val="20"/>
                <w:color w:val="auto"/>
              </w:rPr>
            </w:pPr>
            <w:r>
              <w:rPr>
                <w:rFonts w:ascii="Arial" w:cs="Arial" w:eastAsia="Arial" w:hAnsi="Arial"/>
                <w:sz w:val="13"/>
                <w:szCs w:val="13"/>
                <w:b w:val="1"/>
                <w:bCs w:val="1"/>
                <w:color w:val="auto"/>
              </w:rPr>
              <w:t>2017</w:t>
            </w:r>
          </w:p>
        </w:tc>
        <w:tc>
          <w:tcPr>
            <w:tcW w:w="120" w:type="dxa"/>
            <w:vAlign w:val="bottom"/>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3"/>
                <w:szCs w:val="13"/>
                <w:b w:val="1"/>
                <w:bCs w:val="1"/>
                <w:color w:val="auto"/>
              </w:rPr>
              <w:t>2018</w:t>
            </w:r>
          </w:p>
        </w:tc>
        <w:tc>
          <w:tcPr>
            <w:tcW w:w="5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60" w:type="dxa"/>
            <w:vAlign w:val="bottom"/>
          </w:tcPr>
          <w:p>
            <w:pPr>
              <w:spacing w:after="0"/>
              <w:rPr>
                <w:sz w:val="14"/>
                <w:szCs w:val="14"/>
                <w:color w:val="auto"/>
              </w:rPr>
            </w:pPr>
          </w:p>
        </w:tc>
      </w:tr>
      <w:tr>
        <w:trPr>
          <w:trHeight w:val="136"/>
        </w:trPr>
        <w:tc>
          <w:tcPr>
            <w:tcW w:w="1760" w:type="dxa"/>
            <w:vAlign w:val="bottom"/>
          </w:tcPr>
          <w:p>
            <w:pPr>
              <w:spacing w:after="0"/>
              <w:rPr>
                <w:sz w:val="11"/>
                <w:szCs w:val="11"/>
                <w:color w:val="auto"/>
              </w:rPr>
            </w:pPr>
          </w:p>
        </w:tc>
        <w:tc>
          <w:tcPr>
            <w:tcW w:w="760" w:type="dxa"/>
            <w:vAlign w:val="bottom"/>
            <w:gridSpan w:val="2"/>
          </w:tcPr>
          <w:p>
            <w:pPr>
              <w:ind w:left="40"/>
              <w:spacing w:after="0" w:line="136" w:lineRule="exact"/>
              <w:rPr>
                <w:sz w:val="20"/>
                <w:szCs w:val="20"/>
                <w:color w:val="auto"/>
              </w:rPr>
            </w:pPr>
            <w:r>
              <w:rPr>
                <w:rFonts w:ascii="Arial" w:cs="Arial" w:eastAsia="Arial" w:hAnsi="Arial"/>
                <w:sz w:val="13"/>
                <w:szCs w:val="13"/>
                <w:b w:val="1"/>
                <w:bCs w:val="1"/>
                <w:color w:val="auto"/>
              </w:rPr>
              <w:t>Diciembre</w:t>
            </w:r>
          </w:p>
        </w:tc>
        <w:tc>
          <w:tcPr>
            <w:tcW w:w="680" w:type="dxa"/>
            <w:vAlign w:val="bottom"/>
            <w:gridSpan w:val="2"/>
          </w:tcPr>
          <w:p>
            <w:pPr>
              <w:jc w:val="right"/>
              <w:ind w:right="240"/>
              <w:spacing w:after="0" w:line="136" w:lineRule="exact"/>
              <w:rPr>
                <w:sz w:val="20"/>
                <w:szCs w:val="20"/>
                <w:color w:val="auto"/>
              </w:rPr>
            </w:pPr>
            <w:r>
              <w:rPr>
                <w:rFonts w:ascii="Arial" w:cs="Arial" w:eastAsia="Arial" w:hAnsi="Arial"/>
                <w:sz w:val="13"/>
                <w:szCs w:val="13"/>
                <w:b w:val="1"/>
                <w:bCs w:val="1"/>
                <w:color w:val="auto"/>
              </w:rPr>
              <w:t>Enero</w:t>
            </w:r>
          </w:p>
        </w:tc>
        <w:tc>
          <w:tcPr>
            <w:tcW w:w="700" w:type="dxa"/>
            <w:vAlign w:val="bottom"/>
            <w:gridSpan w:val="2"/>
          </w:tcPr>
          <w:p>
            <w:pPr>
              <w:jc w:val="right"/>
              <w:ind w:right="180"/>
              <w:spacing w:after="0" w:line="136" w:lineRule="exact"/>
              <w:rPr>
                <w:sz w:val="20"/>
                <w:szCs w:val="20"/>
                <w:color w:val="auto"/>
              </w:rPr>
            </w:pPr>
            <w:r>
              <w:rPr>
                <w:rFonts w:ascii="Arial" w:cs="Arial" w:eastAsia="Arial" w:hAnsi="Arial"/>
                <w:sz w:val="13"/>
                <w:szCs w:val="13"/>
                <w:b w:val="1"/>
                <w:bCs w:val="1"/>
                <w:color w:val="auto"/>
              </w:rPr>
              <w:t>Febrero</w:t>
            </w:r>
          </w:p>
        </w:tc>
        <w:tc>
          <w:tcPr>
            <w:tcW w:w="700" w:type="dxa"/>
            <w:vAlign w:val="bottom"/>
            <w:gridSpan w:val="2"/>
          </w:tcPr>
          <w:p>
            <w:pPr>
              <w:ind w:left="120"/>
              <w:spacing w:after="0" w:line="136" w:lineRule="exact"/>
              <w:rPr>
                <w:sz w:val="20"/>
                <w:szCs w:val="20"/>
                <w:color w:val="auto"/>
              </w:rPr>
            </w:pPr>
            <w:r>
              <w:rPr>
                <w:rFonts w:ascii="Arial" w:cs="Arial" w:eastAsia="Arial" w:hAnsi="Arial"/>
                <w:sz w:val="13"/>
                <w:szCs w:val="13"/>
                <w:b w:val="1"/>
                <w:bCs w:val="1"/>
                <w:color w:val="auto"/>
              </w:rPr>
              <w:t>Marzo</w:t>
            </w:r>
          </w:p>
        </w:tc>
        <w:tc>
          <w:tcPr>
            <w:tcW w:w="700" w:type="dxa"/>
            <w:vAlign w:val="bottom"/>
            <w:gridSpan w:val="2"/>
          </w:tcPr>
          <w:p>
            <w:pPr>
              <w:ind w:left="140"/>
              <w:spacing w:after="0" w:line="136" w:lineRule="exact"/>
              <w:rPr>
                <w:sz w:val="20"/>
                <w:szCs w:val="20"/>
                <w:color w:val="auto"/>
              </w:rPr>
            </w:pPr>
            <w:r>
              <w:rPr>
                <w:rFonts w:ascii="Arial" w:cs="Arial" w:eastAsia="Arial" w:hAnsi="Arial"/>
                <w:sz w:val="13"/>
                <w:szCs w:val="13"/>
                <w:b w:val="1"/>
                <w:bCs w:val="1"/>
                <w:color w:val="auto"/>
              </w:rPr>
              <w:t>Abril</w:t>
            </w:r>
          </w:p>
        </w:tc>
        <w:tc>
          <w:tcPr>
            <w:tcW w:w="680" w:type="dxa"/>
            <w:vAlign w:val="bottom"/>
            <w:gridSpan w:val="2"/>
          </w:tcPr>
          <w:p>
            <w:pPr>
              <w:jc w:val="right"/>
              <w:ind w:right="240"/>
              <w:spacing w:after="0" w:line="136" w:lineRule="exact"/>
              <w:rPr>
                <w:sz w:val="20"/>
                <w:szCs w:val="20"/>
                <w:color w:val="auto"/>
              </w:rPr>
            </w:pPr>
            <w:r>
              <w:rPr>
                <w:rFonts w:ascii="Arial" w:cs="Arial" w:eastAsia="Arial" w:hAnsi="Arial"/>
                <w:sz w:val="13"/>
                <w:szCs w:val="13"/>
                <w:b w:val="1"/>
                <w:bCs w:val="1"/>
                <w:color w:val="auto"/>
              </w:rPr>
              <w:t>Mayo</w:t>
            </w:r>
          </w:p>
        </w:tc>
        <w:tc>
          <w:tcPr>
            <w:tcW w:w="700" w:type="dxa"/>
            <w:vAlign w:val="bottom"/>
            <w:gridSpan w:val="2"/>
          </w:tcPr>
          <w:p>
            <w:pPr>
              <w:jc w:val="right"/>
              <w:ind w:right="240"/>
              <w:spacing w:after="0" w:line="136" w:lineRule="exact"/>
              <w:rPr>
                <w:sz w:val="20"/>
                <w:szCs w:val="20"/>
                <w:color w:val="auto"/>
              </w:rPr>
            </w:pPr>
            <w:r>
              <w:rPr>
                <w:rFonts w:ascii="Arial" w:cs="Arial" w:eastAsia="Arial" w:hAnsi="Arial"/>
                <w:sz w:val="13"/>
                <w:szCs w:val="13"/>
                <w:b w:val="1"/>
                <w:bCs w:val="1"/>
                <w:color w:val="auto"/>
              </w:rPr>
              <w:t>Junio</w:t>
            </w:r>
          </w:p>
        </w:tc>
        <w:tc>
          <w:tcPr>
            <w:tcW w:w="640" w:type="dxa"/>
            <w:vAlign w:val="bottom"/>
            <w:gridSpan w:val="2"/>
          </w:tcPr>
          <w:p>
            <w:pPr>
              <w:jc w:val="right"/>
              <w:ind w:right="220"/>
              <w:spacing w:after="0" w:line="136" w:lineRule="exact"/>
              <w:rPr>
                <w:sz w:val="20"/>
                <w:szCs w:val="20"/>
                <w:color w:val="auto"/>
              </w:rPr>
            </w:pPr>
            <w:r>
              <w:rPr>
                <w:rFonts w:ascii="Arial" w:cs="Arial" w:eastAsia="Arial" w:hAnsi="Arial"/>
                <w:sz w:val="13"/>
                <w:szCs w:val="13"/>
                <w:b w:val="1"/>
                <w:bCs w:val="1"/>
                <w:color w:val="auto"/>
              </w:rPr>
              <w:t>Julio</w:t>
            </w:r>
          </w:p>
        </w:tc>
        <w:tc>
          <w:tcPr>
            <w:tcW w:w="560" w:type="dxa"/>
            <w:vAlign w:val="bottom"/>
            <w:gridSpan w:val="3"/>
          </w:tcPr>
          <w:p>
            <w:pPr>
              <w:jc w:val="right"/>
              <w:ind w:right="120"/>
              <w:spacing w:after="0" w:line="136" w:lineRule="exact"/>
              <w:rPr>
                <w:sz w:val="20"/>
                <w:szCs w:val="20"/>
                <w:color w:val="auto"/>
              </w:rPr>
            </w:pPr>
            <w:r>
              <w:rPr>
                <w:rFonts w:ascii="Arial" w:cs="Arial" w:eastAsia="Arial" w:hAnsi="Arial"/>
                <w:sz w:val="13"/>
                <w:szCs w:val="13"/>
                <w:b w:val="1"/>
                <w:bCs w:val="1"/>
                <w:color w:val="auto"/>
                <w:w w:val="93"/>
              </w:rPr>
              <w:t>Agosto</w:t>
            </w:r>
          </w:p>
        </w:tc>
        <w:tc>
          <w:tcPr>
            <w:tcW w:w="660" w:type="dxa"/>
            <w:vAlign w:val="bottom"/>
            <w:gridSpan w:val="2"/>
          </w:tcPr>
          <w:p>
            <w:pPr>
              <w:jc w:val="right"/>
              <w:ind w:right="40"/>
              <w:spacing w:after="0" w:line="136" w:lineRule="exact"/>
              <w:rPr>
                <w:sz w:val="20"/>
                <w:szCs w:val="20"/>
                <w:color w:val="auto"/>
              </w:rPr>
            </w:pPr>
            <w:r>
              <w:rPr>
                <w:rFonts w:ascii="Arial" w:cs="Arial" w:eastAsia="Arial" w:hAnsi="Arial"/>
                <w:sz w:val="13"/>
                <w:szCs w:val="13"/>
                <w:b w:val="1"/>
                <w:bCs w:val="1"/>
                <w:color w:val="auto"/>
                <w:w w:val="84"/>
              </w:rPr>
              <w:t>Septiembre</w:t>
            </w:r>
          </w:p>
        </w:tc>
        <w:tc>
          <w:tcPr>
            <w:tcW w:w="620" w:type="dxa"/>
            <w:vAlign w:val="bottom"/>
            <w:gridSpan w:val="3"/>
          </w:tcPr>
          <w:p>
            <w:pPr>
              <w:ind w:left="60"/>
              <w:spacing w:after="0" w:line="136" w:lineRule="exact"/>
              <w:rPr>
                <w:sz w:val="20"/>
                <w:szCs w:val="20"/>
                <w:color w:val="auto"/>
              </w:rPr>
            </w:pPr>
            <w:r>
              <w:rPr>
                <w:rFonts w:ascii="Arial" w:cs="Arial" w:eastAsia="Arial" w:hAnsi="Arial"/>
                <w:sz w:val="13"/>
                <w:szCs w:val="13"/>
                <w:b w:val="1"/>
                <w:bCs w:val="1"/>
                <w:color w:val="auto"/>
              </w:rPr>
              <w:t>Octubre</w:t>
            </w:r>
          </w:p>
        </w:tc>
        <w:tc>
          <w:tcPr>
            <w:tcW w:w="740" w:type="dxa"/>
            <w:vAlign w:val="bottom"/>
            <w:gridSpan w:val="2"/>
          </w:tcPr>
          <w:p>
            <w:pPr>
              <w:jc w:val="right"/>
              <w:ind w:right="120"/>
              <w:spacing w:after="0" w:line="136" w:lineRule="exact"/>
              <w:rPr>
                <w:sz w:val="20"/>
                <w:szCs w:val="20"/>
                <w:color w:val="auto"/>
              </w:rPr>
            </w:pPr>
            <w:r>
              <w:rPr>
                <w:rFonts w:ascii="Arial" w:cs="Arial" w:eastAsia="Arial" w:hAnsi="Arial"/>
                <w:sz w:val="13"/>
                <w:szCs w:val="13"/>
                <w:b w:val="1"/>
                <w:bCs w:val="1"/>
                <w:color w:val="auto"/>
                <w:w w:val="89"/>
              </w:rPr>
              <w:t>Noviembre</w:t>
            </w:r>
          </w:p>
        </w:tc>
        <w:tc>
          <w:tcPr>
            <w:tcW w:w="580" w:type="dxa"/>
            <w:vAlign w:val="bottom"/>
          </w:tcPr>
          <w:p>
            <w:pPr>
              <w:jc w:val="right"/>
              <w:spacing w:after="0" w:line="136" w:lineRule="exact"/>
              <w:rPr>
                <w:sz w:val="20"/>
                <w:szCs w:val="20"/>
                <w:color w:val="auto"/>
              </w:rPr>
            </w:pPr>
            <w:r>
              <w:rPr>
                <w:rFonts w:ascii="Arial" w:cs="Arial" w:eastAsia="Arial" w:hAnsi="Arial"/>
                <w:sz w:val="13"/>
                <w:szCs w:val="13"/>
                <w:b w:val="1"/>
                <w:bCs w:val="1"/>
                <w:color w:val="auto"/>
                <w:w w:val="85"/>
              </w:rPr>
              <w:t>Diciembre</w:t>
            </w:r>
          </w:p>
        </w:tc>
        <w:tc>
          <w:tcPr>
            <w:tcW w:w="120" w:type="dxa"/>
            <w:vAlign w:val="bottom"/>
          </w:tcPr>
          <w:p>
            <w:pPr>
              <w:spacing w:after="0"/>
              <w:rPr>
                <w:sz w:val="11"/>
                <w:szCs w:val="11"/>
                <w:color w:val="auto"/>
              </w:rPr>
            </w:pPr>
          </w:p>
        </w:tc>
        <w:tc>
          <w:tcPr>
            <w:tcW w:w="840" w:type="dxa"/>
            <w:vAlign w:val="bottom"/>
            <w:gridSpan w:val="2"/>
          </w:tcPr>
          <w:p>
            <w:pPr>
              <w:ind w:left="60"/>
              <w:spacing w:after="0" w:line="136" w:lineRule="exact"/>
              <w:rPr>
                <w:sz w:val="20"/>
                <w:szCs w:val="20"/>
                <w:color w:val="auto"/>
              </w:rPr>
            </w:pPr>
            <w:r>
              <w:rPr>
                <w:rFonts w:ascii="Arial" w:cs="Arial" w:eastAsia="Arial" w:hAnsi="Arial"/>
                <w:sz w:val="13"/>
                <w:szCs w:val="13"/>
                <w:b w:val="1"/>
                <w:bCs w:val="1"/>
                <w:color w:val="auto"/>
              </w:rPr>
              <w:t>Acumulado</w:t>
            </w:r>
          </w:p>
        </w:tc>
      </w:tr>
      <w:tr>
        <w:trPr>
          <w:trHeight w:val="124"/>
        </w:trPr>
        <w:tc>
          <w:tcPr>
            <w:tcW w:w="176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color w:val="auto"/>
              </w:rPr>
              <w:t>Ingresos Por Intereses</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5"/>
              </w:rPr>
              <w:t>225,785.32</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3"/>
              </w:rPr>
              <w:t>19,323.22</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18,070.17</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20,030.80</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20,265.13</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3"/>
              </w:rPr>
              <w:t>21,372.53</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20,274.22</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22,139.89</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3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ind w:left="220"/>
              <w:spacing w:after="0" w:line="124"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141,475.96</w:t>
            </w:r>
          </w:p>
        </w:tc>
        <w:tc>
          <w:tcPr>
            <w:tcW w:w="60" w:type="dxa"/>
            <w:vAlign w:val="bottom"/>
            <w:tcBorders>
              <w:top w:val="single" w:sz="8" w:color="CCEEFF"/>
            </w:tcBorders>
            <w:shd w:val="clear" w:color="auto" w:fill="CCEEFF"/>
          </w:tcPr>
          <w:p>
            <w:pPr>
              <w:spacing w:after="0"/>
              <w:rPr>
                <w:sz w:val="10"/>
                <w:szCs w:val="10"/>
                <w:color w:val="auto"/>
              </w:rPr>
            </w:pP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Préstamos</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w w:val="95"/>
              </w:rPr>
              <w:t>213,325.90</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3"/>
              </w:rPr>
              <w:t>18,193.23</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16,966.22</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18,730.21</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18,971.96</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w w:val="93"/>
              </w:rPr>
              <w:t>20,020.76</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19,037.04</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20,558.60</w:t>
            </w:r>
          </w:p>
        </w:tc>
        <w:tc>
          <w:tcPr>
            <w:tcW w:w="60" w:type="dxa"/>
            <w:vAlign w:val="bottom"/>
          </w:tcPr>
          <w:p>
            <w:pPr>
              <w:spacing w:after="0"/>
              <w:rPr>
                <w:sz w:val="11"/>
                <w:szCs w:val="11"/>
                <w:color w:val="auto"/>
              </w:rPr>
            </w:pP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132,478.02</w:t>
            </w:r>
          </w:p>
        </w:tc>
      </w:tr>
      <w:tr>
        <w:trPr>
          <w:trHeight w:val="132"/>
        </w:trPr>
        <w:tc>
          <w:tcPr>
            <w:tcW w:w="17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Depósitos</w:t>
            </w: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9,967.73</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918.85</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919.24</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1,088.06</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1,087.37</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1,125.70</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1,005.22</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1,328.42</w:t>
            </w:r>
          </w:p>
        </w:tc>
        <w:tc>
          <w:tcPr>
            <w:tcW w:w="6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7,472.85</w:t>
            </w: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Inversiones</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2,491.70</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211.14</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184.71</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212.53</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205.80</w:t>
            </w:r>
          </w:p>
        </w:tc>
        <w:tc>
          <w:tcPr>
            <w:tcW w:w="680" w:type="dxa"/>
            <w:vAlign w:val="bottom"/>
            <w:gridSpan w:val="2"/>
          </w:tcPr>
          <w:p>
            <w:pPr>
              <w:jc w:val="right"/>
              <w:ind w:right="100"/>
              <w:spacing w:after="0" w:line="132" w:lineRule="exact"/>
              <w:rPr>
                <w:sz w:val="20"/>
                <w:szCs w:val="20"/>
                <w:color w:val="auto"/>
              </w:rPr>
            </w:pPr>
            <w:r>
              <w:rPr>
                <w:rFonts w:ascii="Arial" w:cs="Arial" w:eastAsia="Arial" w:hAnsi="Arial"/>
                <w:sz w:val="13"/>
                <w:szCs w:val="13"/>
                <w:color w:val="auto"/>
              </w:rPr>
              <w:t>226.07</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231.96</w:t>
            </w:r>
          </w:p>
        </w:tc>
        <w:tc>
          <w:tcPr>
            <w:tcW w:w="6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252.88</w:t>
            </w: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1,525.09</w:t>
            </w:r>
          </w:p>
        </w:tc>
      </w:tr>
      <w:tr>
        <w:trPr>
          <w:trHeight w:val="132"/>
        </w:trPr>
        <w:tc>
          <w:tcPr>
            <w:tcW w:w="17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Arrendamiento Financiero</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Otros Ingresos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7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Egresos de Operaciones</w:t>
            </w: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5"/>
              </w:rPr>
              <w:t>106,322.94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3"/>
              </w:rPr>
              <w:t>10,162.10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9,766.23</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10,937.16</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11,058.75</w:t>
            </w:r>
          </w:p>
        </w:tc>
        <w:tc>
          <w:tcPr>
            <w:tcW w:w="680" w:type="dxa"/>
            <w:vAlign w:val="bottom"/>
            <w:gridSpan w:val="2"/>
            <w:shd w:val="clear" w:color="auto" w:fill="CCEEFF"/>
          </w:tcPr>
          <w:p>
            <w:pPr>
              <w:jc w:val="right"/>
              <w:ind w:right="100"/>
              <w:spacing w:after="0" w:line="132" w:lineRule="exact"/>
              <w:rPr>
                <w:sz w:val="20"/>
                <w:szCs w:val="20"/>
                <w:color w:val="auto"/>
              </w:rPr>
            </w:pPr>
            <w:r>
              <w:rPr>
                <w:rFonts w:ascii="Arial" w:cs="Arial" w:eastAsia="Arial" w:hAnsi="Arial"/>
                <w:sz w:val="13"/>
                <w:szCs w:val="13"/>
                <w:color w:val="auto"/>
                <w:w w:val="96"/>
              </w:rPr>
              <w:t>11,710.88</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11,269.30</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12,427.39</w:t>
            </w:r>
          </w:p>
        </w:tc>
        <w:tc>
          <w:tcPr>
            <w:tcW w:w="6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77,331.81</w:t>
            </w: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Intereses Pagados</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w w:val="95"/>
              </w:rPr>
              <w:t>106,264.34</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3"/>
              </w:rPr>
              <w:t>10,152.43</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9,761.64</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10,933.06</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11,054.49</w:t>
            </w:r>
          </w:p>
        </w:tc>
        <w:tc>
          <w:tcPr>
            <w:tcW w:w="680" w:type="dxa"/>
            <w:vAlign w:val="bottom"/>
            <w:gridSpan w:val="2"/>
          </w:tcPr>
          <w:p>
            <w:pPr>
              <w:jc w:val="right"/>
              <w:ind w:right="100"/>
              <w:spacing w:after="0" w:line="132" w:lineRule="exact"/>
              <w:rPr>
                <w:sz w:val="20"/>
                <w:szCs w:val="20"/>
                <w:color w:val="auto"/>
              </w:rPr>
            </w:pPr>
            <w:r>
              <w:rPr>
                <w:rFonts w:ascii="Arial" w:cs="Arial" w:eastAsia="Arial" w:hAnsi="Arial"/>
                <w:sz w:val="13"/>
                <w:szCs w:val="13"/>
                <w:color w:val="auto"/>
                <w:w w:val="96"/>
              </w:rPr>
              <w:t>11,710.87</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11,264.20</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12,419.06</w:t>
            </w:r>
          </w:p>
        </w:tc>
        <w:tc>
          <w:tcPr>
            <w:tcW w:w="60" w:type="dxa"/>
            <w:vAlign w:val="bottom"/>
          </w:tcPr>
          <w:p>
            <w:pPr>
              <w:spacing w:after="0"/>
              <w:rPr>
                <w:sz w:val="11"/>
                <w:szCs w:val="11"/>
                <w:color w:val="auto"/>
              </w:rPr>
            </w:pP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77,295.75</w:t>
            </w:r>
          </w:p>
        </w:tc>
      </w:tr>
      <w:tr>
        <w:trPr>
          <w:trHeight w:val="132"/>
        </w:trPr>
        <w:tc>
          <w:tcPr>
            <w:tcW w:w="17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Comisiones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58.60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9.67</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4.58</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4.10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4.26</w:t>
            </w:r>
          </w:p>
        </w:tc>
        <w:tc>
          <w:tcPr>
            <w:tcW w:w="680" w:type="dxa"/>
            <w:vAlign w:val="bottom"/>
            <w:gridSpan w:val="2"/>
            <w:shd w:val="clear" w:color="auto" w:fill="CCEEFF"/>
          </w:tcPr>
          <w:p>
            <w:pPr>
              <w:jc w:val="right"/>
              <w:ind w:right="100"/>
              <w:spacing w:after="0" w:line="132" w:lineRule="exact"/>
              <w:rPr>
                <w:sz w:val="20"/>
                <w:szCs w:val="20"/>
                <w:color w:val="auto"/>
              </w:rPr>
            </w:pPr>
            <w:r>
              <w:rPr>
                <w:rFonts w:ascii="Arial" w:cs="Arial" w:eastAsia="Arial" w:hAnsi="Arial"/>
                <w:sz w:val="13"/>
                <w:szCs w:val="13"/>
                <w:color w:val="auto"/>
              </w:rPr>
              <w:t>0.01</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5.10</w:t>
            </w:r>
          </w:p>
        </w:tc>
        <w:tc>
          <w:tcPr>
            <w:tcW w:w="6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8.33</w:t>
            </w: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36.05</w:t>
            </w:r>
          </w:p>
        </w:tc>
      </w:tr>
      <w:tr>
        <w:trPr>
          <w:trHeight w:val="132"/>
        </w:trPr>
        <w:tc>
          <w:tcPr>
            <w:tcW w:w="1760" w:type="dxa"/>
            <w:vAlign w:val="bottom"/>
          </w:tcPr>
          <w:p>
            <w:pPr>
              <w:spacing w:after="0" w:line="132" w:lineRule="exact"/>
              <w:rPr>
                <w:sz w:val="20"/>
                <w:szCs w:val="20"/>
                <w:color w:val="auto"/>
              </w:rPr>
            </w:pPr>
            <w:r>
              <w:rPr>
                <w:rFonts w:ascii="Arial" w:cs="Arial" w:eastAsia="Arial" w:hAnsi="Arial"/>
                <w:sz w:val="13"/>
                <w:szCs w:val="13"/>
                <w:color w:val="auto"/>
              </w:rPr>
              <w:t>Ingreso Neto de Intereses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5"/>
              </w:rPr>
              <w:t>119,462.38</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9,161.12</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8,303.94</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9,093.65</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9,206.38</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9,661.65</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9,004.92</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9,712.50</w:t>
            </w:r>
          </w:p>
        </w:tc>
        <w:tc>
          <w:tcPr>
            <w:tcW w:w="60" w:type="dxa"/>
            <w:vAlign w:val="bottom"/>
          </w:tcPr>
          <w:p>
            <w:pPr>
              <w:spacing w:after="0"/>
              <w:rPr>
                <w:sz w:val="11"/>
                <w:szCs w:val="11"/>
                <w:color w:val="auto"/>
              </w:rPr>
            </w:pP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64,144.15</w:t>
            </w:r>
          </w:p>
        </w:tc>
      </w:tr>
      <w:tr>
        <w:trPr>
          <w:trHeight w:val="132"/>
        </w:trPr>
        <w:tc>
          <w:tcPr>
            <w:tcW w:w="17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Otros Ingresos</w:t>
            </w: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5"/>
              </w:rPr>
              <w:t>187,102.90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3"/>
              </w:rPr>
              <w:t>21,827.92</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9,319.88</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9,838.05</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12,974.73</w:t>
            </w:r>
          </w:p>
        </w:tc>
        <w:tc>
          <w:tcPr>
            <w:tcW w:w="680" w:type="dxa"/>
            <w:vAlign w:val="bottom"/>
            <w:gridSpan w:val="2"/>
            <w:shd w:val="clear" w:color="auto" w:fill="CCEEFF"/>
          </w:tcPr>
          <w:p>
            <w:pPr>
              <w:jc w:val="right"/>
              <w:ind w:right="100"/>
              <w:spacing w:after="0" w:line="132" w:lineRule="exact"/>
              <w:rPr>
                <w:sz w:val="20"/>
                <w:szCs w:val="20"/>
                <w:color w:val="auto"/>
              </w:rPr>
            </w:pPr>
            <w:r>
              <w:rPr>
                <w:rFonts w:ascii="Arial" w:cs="Arial" w:eastAsia="Arial" w:hAnsi="Arial"/>
                <w:sz w:val="13"/>
                <w:szCs w:val="13"/>
                <w:color w:val="auto"/>
                <w:w w:val="96"/>
              </w:rPr>
              <w:t>15,460.11</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8,801.50</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9,300.14</w:t>
            </w:r>
          </w:p>
        </w:tc>
        <w:tc>
          <w:tcPr>
            <w:tcW w:w="6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87,522.32</w:t>
            </w: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Comisiones</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17,544.82</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1,089.59</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965.12</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1,020.94</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1,488.70</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1,376.19</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2,175.49</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1,189.93</w:t>
            </w:r>
          </w:p>
        </w:tc>
        <w:tc>
          <w:tcPr>
            <w:tcW w:w="60" w:type="dxa"/>
            <w:vAlign w:val="bottom"/>
          </w:tcPr>
          <w:p>
            <w:pPr>
              <w:spacing w:after="0"/>
              <w:rPr>
                <w:sz w:val="11"/>
                <w:szCs w:val="11"/>
                <w:color w:val="auto"/>
              </w:rPr>
            </w:pP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9,305.96</w:t>
            </w:r>
          </w:p>
        </w:tc>
      </w:tr>
      <w:tr>
        <w:trPr>
          <w:trHeight w:val="132"/>
        </w:trPr>
        <w:tc>
          <w:tcPr>
            <w:tcW w:w="17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Operaciones con Divisas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0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Dividendos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0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7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Otros ingresos</w:t>
            </w: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5"/>
              </w:rPr>
              <w:t>169,558.08</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3"/>
              </w:rPr>
              <w:t>20,738.34</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8,354.76</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8,817.10</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11,486.04</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3"/>
              </w:rPr>
              <w:t>14,083.92</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6,626.00</w:t>
            </w:r>
          </w:p>
        </w:tc>
        <w:tc>
          <w:tcPr>
            <w:tcW w:w="6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8,110.21</w:t>
            </w: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78,216.36</w:t>
            </w:r>
          </w:p>
        </w:tc>
      </w:tr>
      <w:tr>
        <w:trPr>
          <w:trHeight w:val="132"/>
        </w:trPr>
        <w:tc>
          <w:tcPr>
            <w:tcW w:w="1760" w:type="dxa"/>
            <w:vAlign w:val="bottom"/>
          </w:tcPr>
          <w:p>
            <w:pPr>
              <w:spacing w:after="0" w:line="132" w:lineRule="exact"/>
              <w:rPr>
                <w:sz w:val="20"/>
                <w:szCs w:val="20"/>
                <w:color w:val="auto"/>
              </w:rPr>
            </w:pPr>
            <w:r>
              <w:rPr>
                <w:rFonts w:ascii="Arial" w:cs="Arial" w:eastAsia="Arial" w:hAnsi="Arial"/>
                <w:sz w:val="13"/>
                <w:szCs w:val="13"/>
                <w:color w:val="auto"/>
              </w:rPr>
              <w:t>Ingresos de Operaciones</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w w:val="95"/>
              </w:rPr>
              <w:t>306,565.28</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3"/>
              </w:rPr>
              <w:t>30,989.04</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17,623.81</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18,931.69</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22,181.11</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w w:val="93"/>
              </w:rPr>
              <w:t>25,121.76</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17,806.41</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19,012.64</w:t>
            </w:r>
          </w:p>
        </w:tc>
        <w:tc>
          <w:tcPr>
            <w:tcW w:w="60" w:type="dxa"/>
            <w:vAlign w:val="bottom"/>
          </w:tcPr>
          <w:p>
            <w:pPr>
              <w:spacing w:after="0"/>
              <w:rPr>
                <w:sz w:val="11"/>
                <w:szCs w:val="11"/>
                <w:color w:val="auto"/>
              </w:rPr>
            </w:pP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151,666.48</w:t>
            </w:r>
          </w:p>
        </w:tc>
      </w:tr>
      <w:tr>
        <w:trPr>
          <w:trHeight w:val="132"/>
        </w:trPr>
        <w:tc>
          <w:tcPr>
            <w:tcW w:w="17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Egresos Generales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5"/>
              </w:rPr>
              <w:t>211,839.33</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3"/>
              </w:rPr>
              <w:t>22,714.24</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11,470.06</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16,558.47</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15,921.30</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3"/>
              </w:rPr>
              <w:t>17,013.78</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13,134.60</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12,237.97</w:t>
            </w:r>
          </w:p>
        </w:tc>
        <w:tc>
          <w:tcPr>
            <w:tcW w:w="6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109,050.42</w:t>
            </w: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Gastos Administrativos</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29,583.12</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1,400.78</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1,890.84</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6,934.85</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2,475.29</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1,623.85</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2,802.66</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1,881.06</w:t>
            </w:r>
          </w:p>
        </w:tc>
        <w:tc>
          <w:tcPr>
            <w:tcW w:w="60" w:type="dxa"/>
            <w:vAlign w:val="bottom"/>
          </w:tcPr>
          <w:p>
            <w:pPr>
              <w:spacing w:after="0"/>
              <w:rPr>
                <w:sz w:val="11"/>
                <w:szCs w:val="11"/>
                <w:color w:val="auto"/>
              </w:rPr>
            </w:pP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19,009.33</w:t>
            </w:r>
          </w:p>
        </w:tc>
      </w:tr>
      <w:tr>
        <w:trPr>
          <w:trHeight w:val="132"/>
        </w:trPr>
        <w:tc>
          <w:tcPr>
            <w:tcW w:w="17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Gastos Generales</w:t>
            </w: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7,165.75</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293.03</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400.48</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411.77</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967.21</w:t>
            </w:r>
          </w:p>
        </w:tc>
        <w:tc>
          <w:tcPr>
            <w:tcW w:w="680" w:type="dxa"/>
            <w:vAlign w:val="bottom"/>
            <w:gridSpan w:val="2"/>
            <w:shd w:val="clear" w:color="auto" w:fill="CCEEFF"/>
          </w:tcPr>
          <w:p>
            <w:pPr>
              <w:jc w:val="right"/>
              <w:ind w:right="100"/>
              <w:spacing w:after="0" w:line="132" w:lineRule="exact"/>
              <w:rPr>
                <w:sz w:val="20"/>
                <w:szCs w:val="20"/>
                <w:color w:val="auto"/>
              </w:rPr>
            </w:pPr>
            <w:r>
              <w:rPr>
                <w:rFonts w:ascii="Arial" w:cs="Arial" w:eastAsia="Arial" w:hAnsi="Arial"/>
                <w:sz w:val="13"/>
                <w:szCs w:val="13"/>
                <w:color w:val="auto"/>
              </w:rPr>
              <w:t>367.89</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473.85</w:t>
            </w:r>
          </w:p>
        </w:tc>
        <w:tc>
          <w:tcPr>
            <w:tcW w:w="6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417.25</w:t>
            </w: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3,331.47</w:t>
            </w:r>
          </w:p>
        </w:tc>
      </w:tr>
      <w:tr>
        <w:trPr>
          <w:trHeight w:val="132"/>
        </w:trPr>
        <w:tc>
          <w:tcPr>
            <w:tcW w:w="1760" w:type="dxa"/>
            <w:vAlign w:val="bottom"/>
          </w:tcPr>
          <w:p>
            <w:pPr>
              <w:ind w:left="140"/>
              <w:spacing w:after="0" w:line="132" w:lineRule="exact"/>
              <w:rPr>
                <w:sz w:val="20"/>
                <w:szCs w:val="20"/>
                <w:color w:val="auto"/>
              </w:rPr>
            </w:pPr>
            <w:r>
              <w:rPr>
                <w:rFonts w:ascii="Arial" w:cs="Arial" w:eastAsia="Arial" w:hAnsi="Arial"/>
                <w:sz w:val="13"/>
                <w:szCs w:val="13"/>
                <w:color w:val="auto"/>
              </w:rPr>
              <w:t>Gastos de Depreciación</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2,192.28</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141.84</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262.15</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198.83</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198.71</w:t>
            </w:r>
          </w:p>
        </w:tc>
        <w:tc>
          <w:tcPr>
            <w:tcW w:w="680" w:type="dxa"/>
            <w:vAlign w:val="bottom"/>
            <w:gridSpan w:val="2"/>
          </w:tcPr>
          <w:p>
            <w:pPr>
              <w:jc w:val="right"/>
              <w:ind w:right="100"/>
              <w:spacing w:after="0" w:line="132" w:lineRule="exact"/>
              <w:rPr>
                <w:sz w:val="20"/>
                <w:szCs w:val="20"/>
                <w:color w:val="auto"/>
              </w:rPr>
            </w:pPr>
            <w:r>
              <w:rPr>
                <w:rFonts w:ascii="Arial" w:cs="Arial" w:eastAsia="Arial" w:hAnsi="Arial"/>
                <w:sz w:val="13"/>
                <w:szCs w:val="13"/>
                <w:color w:val="auto"/>
              </w:rPr>
              <w:t>197.99</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203.50</w:t>
            </w:r>
          </w:p>
        </w:tc>
        <w:tc>
          <w:tcPr>
            <w:tcW w:w="6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198.24</w:t>
            </w: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1,401.26</w:t>
            </w:r>
          </w:p>
        </w:tc>
      </w:tr>
      <w:tr>
        <w:trPr>
          <w:trHeight w:val="132"/>
        </w:trPr>
        <w:tc>
          <w:tcPr>
            <w:tcW w:w="17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Otros Gastos</w:t>
            </w:r>
          </w:p>
        </w:tc>
        <w:tc>
          <w:tcPr>
            <w:tcW w:w="64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5"/>
              </w:rPr>
              <w:t>172,898.17</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3"/>
              </w:rPr>
              <w:t>20,878.59</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8,916.60</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9,013.01</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12,280.10</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3"/>
              </w:rPr>
              <w:t>14,824.05</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9,654.60</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9,741.42</w:t>
            </w:r>
          </w:p>
        </w:tc>
        <w:tc>
          <w:tcPr>
            <w:tcW w:w="60" w:type="dxa"/>
            <w:vAlign w:val="bottom"/>
            <w:shd w:val="clear" w:color="auto" w:fill="CCEEFF"/>
          </w:tcPr>
          <w:p>
            <w:pPr>
              <w:spacing w:after="0"/>
              <w:rPr>
                <w:sz w:val="11"/>
                <w:szCs w:val="11"/>
                <w:color w:val="auto"/>
              </w:rPr>
            </w:pPr>
          </w:p>
        </w:tc>
        <w:tc>
          <w:tcPr>
            <w:tcW w:w="56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85,308.37</w:t>
            </w:r>
          </w:p>
        </w:tc>
      </w:tr>
      <w:tr>
        <w:trPr>
          <w:trHeight w:val="132"/>
        </w:trPr>
        <w:tc>
          <w:tcPr>
            <w:tcW w:w="1760" w:type="dxa"/>
            <w:vAlign w:val="bottom"/>
          </w:tcPr>
          <w:p>
            <w:pPr>
              <w:spacing w:after="0" w:line="132" w:lineRule="exact"/>
              <w:rPr>
                <w:sz w:val="20"/>
                <w:szCs w:val="20"/>
                <w:color w:val="auto"/>
              </w:rPr>
            </w:pPr>
            <w:r>
              <w:rPr>
                <w:rFonts w:ascii="Arial" w:cs="Arial" w:eastAsia="Arial" w:hAnsi="Arial"/>
                <w:sz w:val="13"/>
                <w:szCs w:val="13"/>
                <w:color w:val="auto"/>
              </w:rPr>
              <w:t>Utilidad antes de Provisiones</w:t>
            </w:r>
          </w:p>
        </w:tc>
        <w:tc>
          <w:tcPr>
            <w:tcW w:w="640" w:type="dxa"/>
            <w:vAlign w:val="bottom"/>
          </w:tcPr>
          <w:p>
            <w:pPr>
              <w:jc w:val="right"/>
              <w:spacing w:after="0" w:line="132" w:lineRule="exact"/>
              <w:rPr>
                <w:sz w:val="20"/>
                <w:szCs w:val="20"/>
                <w:color w:val="auto"/>
              </w:rPr>
            </w:pPr>
            <w:r>
              <w:rPr>
                <w:rFonts w:ascii="Arial" w:cs="Arial" w:eastAsia="Arial" w:hAnsi="Arial"/>
                <w:sz w:val="13"/>
                <w:szCs w:val="13"/>
                <w:color w:val="auto"/>
              </w:rPr>
              <w:t>94,725.96</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8,274.80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6,153.75</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2,373.23</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6,259.81</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8,107.98</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4,671.81</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6,774.68</w:t>
            </w:r>
          </w:p>
        </w:tc>
        <w:tc>
          <w:tcPr>
            <w:tcW w:w="60" w:type="dxa"/>
            <w:vAlign w:val="bottom"/>
          </w:tcPr>
          <w:p>
            <w:pPr>
              <w:spacing w:after="0"/>
              <w:rPr>
                <w:sz w:val="11"/>
                <w:szCs w:val="11"/>
                <w:color w:val="auto"/>
              </w:rPr>
            </w:pPr>
          </w:p>
        </w:tc>
        <w:tc>
          <w:tcPr>
            <w:tcW w:w="56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42,616.05</w:t>
            </w:r>
          </w:p>
        </w:tc>
      </w:tr>
      <w:tr>
        <w:trPr>
          <w:trHeight w:val="116"/>
        </w:trPr>
        <w:tc>
          <w:tcPr>
            <w:tcW w:w="176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Provisiones por Cuentas</w:t>
            </w: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r>
      <w:tr>
        <w:trPr>
          <w:trHeight w:val="148"/>
        </w:trPr>
        <w:tc>
          <w:tcPr>
            <w:tcW w:w="176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Malas</w:t>
            </w:r>
          </w:p>
        </w:tc>
        <w:tc>
          <w:tcPr>
            <w:tcW w:w="64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9,661.44</w:t>
            </w:r>
          </w:p>
        </w:tc>
        <w:tc>
          <w:tcPr>
            <w:tcW w:w="1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147.21</w:t>
            </w: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155.52</w:t>
            </w:r>
          </w:p>
        </w:tc>
        <w:tc>
          <w:tcPr>
            <w:tcW w:w="58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1,628.10</w:t>
            </w:r>
          </w:p>
        </w:tc>
        <w:tc>
          <w:tcPr>
            <w:tcW w:w="12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3,744.45</w:t>
            </w:r>
          </w:p>
        </w:tc>
        <w:tc>
          <w:tcPr>
            <w:tcW w:w="5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8"/>
              </w:rPr>
              <w:t>-1,159.02</w:t>
            </w:r>
          </w:p>
        </w:tc>
        <w:tc>
          <w:tcPr>
            <w:tcW w:w="12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-815.14</w:t>
            </w:r>
          </w:p>
        </w:tc>
        <w:tc>
          <w:tcPr>
            <w:tcW w:w="6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-346.32</w:t>
            </w:r>
          </w:p>
        </w:tc>
        <w:tc>
          <w:tcPr>
            <w:tcW w:w="560" w:type="dxa"/>
            <w:vAlign w:val="bottom"/>
            <w:gridSpan w:val="3"/>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620" w:type="dxa"/>
            <w:vAlign w:val="bottom"/>
            <w:gridSpan w:val="3"/>
            <w:shd w:val="clear" w:color="auto" w:fill="CCEEFF"/>
          </w:tcPr>
          <w:p>
            <w:pPr>
              <w:ind w:left="280"/>
              <w:spacing w:after="0" w:line="148"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3,354.81</w:t>
            </w:r>
          </w:p>
        </w:tc>
      </w:tr>
      <w:tr>
        <w:trPr>
          <w:trHeight w:val="162"/>
        </w:trPr>
        <w:tc>
          <w:tcPr>
            <w:tcW w:w="1760" w:type="dxa"/>
            <w:vAlign w:val="bottom"/>
          </w:tcPr>
          <w:p>
            <w:pPr>
              <w:spacing w:after="0"/>
              <w:rPr>
                <w:sz w:val="20"/>
                <w:szCs w:val="20"/>
                <w:color w:val="auto"/>
              </w:rPr>
            </w:pPr>
            <w:r>
              <w:rPr>
                <w:rFonts w:ascii="Arial" w:cs="Arial" w:eastAsia="Arial" w:hAnsi="Arial"/>
                <w:sz w:val="13"/>
                <w:szCs w:val="13"/>
                <w:color w:val="auto"/>
              </w:rPr>
              <w:t>Utilidad del Periodo</w:t>
            </w:r>
          </w:p>
        </w:tc>
        <w:tc>
          <w:tcPr>
            <w:tcW w:w="640" w:type="dxa"/>
            <w:vAlign w:val="bottom"/>
          </w:tcPr>
          <w:p>
            <w:pPr>
              <w:jc w:val="right"/>
              <w:spacing w:after="0"/>
              <w:rPr>
                <w:sz w:val="20"/>
                <w:szCs w:val="20"/>
                <w:color w:val="auto"/>
              </w:rPr>
            </w:pPr>
            <w:r>
              <w:rPr>
                <w:rFonts w:ascii="Arial" w:cs="Arial" w:eastAsia="Arial" w:hAnsi="Arial"/>
                <w:sz w:val="13"/>
                <w:szCs w:val="13"/>
                <w:color w:val="auto"/>
              </w:rPr>
              <w:t>85,064.51</w:t>
            </w:r>
          </w:p>
        </w:tc>
        <w:tc>
          <w:tcPr>
            <w:tcW w:w="120" w:type="dxa"/>
            <w:vAlign w:val="bottom"/>
          </w:tcPr>
          <w:p>
            <w:pPr>
              <w:spacing w:after="0"/>
              <w:rPr>
                <w:sz w:val="14"/>
                <w:szCs w:val="14"/>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8,127.59</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5,998.23</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745.13</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2,515.35</w:t>
            </w:r>
          </w:p>
        </w:tc>
        <w:tc>
          <w:tcPr>
            <w:tcW w:w="560" w:type="dxa"/>
            <w:vAlign w:val="bottom"/>
          </w:tcPr>
          <w:p>
            <w:pPr>
              <w:jc w:val="right"/>
              <w:spacing w:after="0"/>
              <w:rPr>
                <w:sz w:val="20"/>
                <w:szCs w:val="20"/>
                <w:color w:val="auto"/>
              </w:rPr>
            </w:pPr>
            <w:r>
              <w:rPr>
                <w:rFonts w:ascii="Arial" w:cs="Arial" w:eastAsia="Arial" w:hAnsi="Arial"/>
                <w:sz w:val="13"/>
                <w:szCs w:val="13"/>
                <w:color w:val="auto"/>
              </w:rPr>
              <w:t>9,267.00</w:t>
            </w:r>
          </w:p>
        </w:tc>
        <w:tc>
          <w:tcPr>
            <w:tcW w:w="120" w:type="dxa"/>
            <w:vAlign w:val="bottom"/>
          </w:tcPr>
          <w:p>
            <w:pPr>
              <w:spacing w:after="0"/>
              <w:rPr>
                <w:sz w:val="14"/>
                <w:szCs w:val="14"/>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5,486.94</w:t>
            </w:r>
          </w:p>
        </w:tc>
        <w:tc>
          <w:tcPr>
            <w:tcW w:w="580" w:type="dxa"/>
            <w:vAlign w:val="bottom"/>
          </w:tcPr>
          <w:p>
            <w:pPr>
              <w:jc w:val="right"/>
              <w:spacing w:after="0"/>
              <w:rPr>
                <w:sz w:val="20"/>
                <w:szCs w:val="20"/>
                <w:color w:val="auto"/>
              </w:rPr>
            </w:pPr>
            <w:r>
              <w:rPr>
                <w:rFonts w:ascii="Arial" w:cs="Arial" w:eastAsia="Arial" w:hAnsi="Arial"/>
                <w:sz w:val="13"/>
                <w:szCs w:val="13"/>
                <w:color w:val="auto"/>
              </w:rPr>
              <w:t>7,121.00</w:t>
            </w:r>
          </w:p>
        </w:tc>
        <w:tc>
          <w:tcPr>
            <w:tcW w:w="60" w:type="dxa"/>
            <w:vAlign w:val="bottom"/>
          </w:tcPr>
          <w:p>
            <w:pPr>
              <w:spacing w:after="0"/>
              <w:rPr>
                <w:sz w:val="14"/>
                <w:szCs w:val="14"/>
                <w:color w:val="auto"/>
              </w:rPr>
            </w:pPr>
          </w:p>
        </w:tc>
        <w:tc>
          <w:tcPr>
            <w:tcW w:w="56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20" w:type="dxa"/>
            <w:vAlign w:val="bottom"/>
            <w:gridSpan w:val="3"/>
          </w:tcPr>
          <w:p>
            <w:pPr>
              <w:ind w:left="28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rPr>
                <w:sz w:val="20"/>
                <w:szCs w:val="20"/>
                <w:color w:val="auto"/>
              </w:rPr>
            </w:pPr>
            <w:r>
              <w:rPr>
                <w:rFonts w:ascii="Arial" w:cs="Arial" w:eastAsia="Arial" w:hAnsi="Arial"/>
                <w:sz w:val="13"/>
                <w:szCs w:val="13"/>
                <w:color w:val="auto"/>
              </w:rPr>
              <w:t>39,261.24</w:t>
            </w:r>
          </w:p>
        </w:tc>
      </w:tr>
    </w:tbl>
    <w:p>
      <w:pPr>
        <w:spacing w:after="0" w:line="14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04"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20"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370205</wp:posOffset>
            </wp:positionV>
            <wp:extent cx="7261860" cy="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1440"/>
          </w:cols>
          <w:pgMar w:left="240" w:top="818" w:right="219" w:bottom="1440" w:gutter="0" w:footer="0" w:header="0"/>
        </w:sectPr>
      </w:pPr>
    </w:p>
    <w:bookmarkStart w:id="5" w:name="page6"/>
    <w:bookmarkEnd w:id="5"/>
    <w:p>
      <w:pPr>
        <w:ind w:right="260"/>
        <w:spacing w:after="0" w:line="255"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66" w:lineRule="exact"/>
        <w:rPr>
          <w:sz w:val="20"/>
          <w:szCs w:val="20"/>
          <w:color w:val="auto"/>
        </w:rPr>
      </w:pPr>
    </w:p>
    <w:p>
      <w:pPr>
        <w:ind w:left="9960"/>
        <w:spacing w:after="0"/>
        <w:rPr>
          <w:sz w:val="20"/>
          <w:szCs w:val="20"/>
          <w:color w:val="auto"/>
        </w:rPr>
      </w:pPr>
      <w:r>
        <w:rPr>
          <w:rFonts w:ascii="Arial" w:cs="Arial" w:eastAsia="Arial" w:hAnsi="Arial"/>
          <w:sz w:val="16"/>
          <w:szCs w:val="16"/>
          <w:b w:val="1"/>
          <w:bCs w:val="1"/>
          <w:color w:val="auto"/>
        </w:rPr>
        <w:t>SEPTEMBER 7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545465</wp:posOffset>
            </wp:positionH>
            <wp:positionV relativeFrom="paragraph">
              <wp:posOffset>-105410</wp:posOffset>
            </wp:positionV>
            <wp:extent cx="502285" cy="4718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02285" cy="471805"/>
                    </a:xfrm>
                    <a:prstGeom prst="rect">
                      <a:avLst/>
                    </a:prstGeom>
                    <a:noFill/>
                  </pic:spPr>
                </pic:pic>
              </a:graphicData>
            </a:graphic>
          </wp:anchor>
        </w:drawing>
      </w:r>
    </w:p>
    <w:p>
      <w:pPr>
        <w:spacing w:after="0" w:line="4" w:lineRule="exact"/>
        <w:rPr>
          <w:sz w:val="20"/>
          <w:szCs w:val="20"/>
          <w:color w:val="auto"/>
        </w:rPr>
      </w:pPr>
    </w:p>
    <w:p>
      <w:pPr>
        <w:jc w:val="center"/>
        <w:ind w:right="80"/>
        <w:spacing w:after="0"/>
        <w:rPr>
          <w:sz w:val="20"/>
          <w:szCs w:val="20"/>
          <w:color w:val="auto"/>
        </w:rPr>
      </w:pPr>
      <w:r>
        <w:rPr>
          <w:rFonts w:ascii="Arial" w:cs="Arial" w:eastAsia="Arial" w:hAnsi="Arial"/>
          <w:sz w:val="16"/>
          <w:szCs w:val="16"/>
          <w:b w:val="1"/>
          <w:bCs w:val="1"/>
          <w:color w:val="auto"/>
        </w:rPr>
        <w:t>BALANCE SHEET</w:t>
      </w:r>
    </w:p>
    <w:p>
      <w:pPr>
        <w:spacing w:after="0" w:line="8" w:lineRule="exact"/>
        <w:rPr>
          <w:sz w:val="20"/>
          <w:szCs w:val="20"/>
          <w:color w:val="auto"/>
        </w:rPr>
      </w:pPr>
    </w:p>
    <w:p>
      <w:pPr>
        <w:jc w:val="center"/>
        <w:ind w:right="8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8" w:lineRule="exact"/>
        <w:rPr>
          <w:sz w:val="20"/>
          <w:szCs w:val="20"/>
          <w:color w:val="auto"/>
        </w:rPr>
      </w:pPr>
    </w:p>
    <w:p>
      <w:pPr>
        <w:jc w:val="center"/>
        <w:ind w:right="80"/>
        <w:spacing w:after="0"/>
        <w:rPr>
          <w:sz w:val="20"/>
          <w:szCs w:val="20"/>
          <w:color w:val="auto"/>
        </w:rPr>
      </w:pPr>
      <w:r>
        <w:rPr>
          <w:rFonts w:ascii="Arial" w:cs="Arial" w:eastAsia="Arial" w:hAnsi="Arial"/>
          <w:sz w:val="16"/>
          <w:szCs w:val="16"/>
          <w:b w:val="1"/>
          <w:bCs w:val="1"/>
          <w:color w:val="auto"/>
        </w:rPr>
        <w:t>DECEMBER 2017 - JULY 2018</w:t>
      </w:r>
    </w:p>
    <w:p>
      <w:pPr>
        <w:spacing w:after="0" w:line="8" w:lineRule="exact"/>
        <w:rPr>
          <w:sz w:val="20"/>
          <w:szCs w:val="20"/>
          <w:color w:val="auto"/>
        </w:rPr>
      </w:pPr>
    </w:p>
    <w:p>
      <w:pPr>
        <w:jc w:val="center"/>
        <w:ind w:right="80"/>
        <w:spacing w:after="0"/>
        <w:rPr>
          <w:sz w:val="20"/>
          <w:szCs w:val="20"/>
          <w:color w:val="auto"/>
        </w:rPr>
      </w:pPr>
      <w:r>
        <w:rPr>
          <w:rFonts w:ascii="Arial" w:cs="Arial" w:eastAsia="Arial" w:hAnsi="Arial"/>
          <w:sz w:val="16"/>
          <w:szCs w:val="16"/>
          <w:b w:val="1"/>
          <w:bCs w:val="1"/>
          <w:color w:val="auto"/>
        </w:rPr>
        <w:t>(In Thousand Balboas) *</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106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3"/>
                <w:szCs w:val="13"/>
                <w:b w:val="1"/>
                <w:bCs w:val="1"/>
                <w:color w:val="auto"/>
              </w:rPr>
              <w:t>Absolute</w:t>
            </w:r>
          </w:p>
        </w:tc>
        <w:tc>
          <w:tcPr>
            <w:tcW w:w="5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00" w:type="dxa"/>
            <w:vAlign w:val="bottom"/>
          </w:tcPr>
          <w:p>
            <w:pPr>
              <w:jc w:val="right"/>
              <w:ind w:right="156"/>
              <w:spacing w:after="0"/>
              <w:rPr>
                <w:sz w:val="20"/>
                <w:szCs w:val="20"/>
                <w:color w:val="auto"/>
              </w:rPr>
            </w:pPr>
            <w:r>
              <w:rPr>
                <w:rFonts w:ascii="Arial" w:cs="Arial" w:eastAsia="Arial" w:hAnsi="Arial"/>
                <w:sz w:val="13"/>
                <w:szCs w:val="13"/>
                <w:b w:val="1"/>
                <w:bCs w:val="1"/>
                <w:color w:val="auto"/>
              </w:rPr>
              <w:t>2017</w:t>
            </w:r>
          </w:p>
        </w:tc>
        <w:tc>
          <w:tcPr>
            <w:tcW w:w="80" w:type="dxa"/>
            <w:vAlign w:val="bottom"/>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jc w:val="right"/>
              <w:ind w:right="256"/>
              <w:spacing w:after="0"/>
              <w:rPr>
                <w:sz w:val="20"/>
                <w:szCs w:val="20"/>
                <w:color w:val="auto"/>
              </w:rPr>
            </w:pPr>
            <w:r>
              <w:rPr>
                <w:rFonts w:ascii="Arial" w:cs="Arial" w:eastAsia="Arial" w:hAnsi="Arial"/>
                <w:sz w:val="13"/>
                <w:szCs w:val="13"/>
                <w:b w:val="1"/>
                <w:bCs w:val="1"/>
                <w:color w:val="auto"/>
              </w:rPr>
              <w:t>2018</w:t>
            </w:r>
          </w:p>
        </w:tc>
        <w:tc>
          <w:tcPr>
            <w:tcW w:w="8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3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r>
      <w:tr>
        <w:trPr>
          <w:trHeight w:val="136"/>
        </w:trPr>
        <w:tc>
          <w:tcPr>
            <w:tcW w:w="1060" w:type="dxa"/>
            <w:vAlign w:val="bottom"/>
          </w:tcPr>
          <w:p>
            <w:pPr>
              <w:spacing w:after="0"/>
              <w:rPr>
                <w:sz w:val="11"/>
                <w:szCs w:val="11"/>
                <w:color w:val="auto"/>
              </w:rPr>
            </w:pPr>
          </w:p>
        </w:tc>
        <w:tc>
          <w:tcPr>
            <w:tcW w:w="740" w:type="dxa"/>
            <w:vAlign w:val="bottom"/>
            <w:gridSpan w:val="2"/>
          </w:tcPr>
          <w:p>
            <w:pPr>
              <w:jc w:val="right"/>
              <w:ind w:right="160"/>
              <w:spacing w:after="0" w:line="136" w:lineRule="exact"/>
              <w:rPr>
                <w:sz w:val="20"/>
                <w:szCs w:val="20"/>
                <w:color w:val="auto"/>
              </w:rPr>
            </w:pPr>
            <w:r>
              <w:rPr>
                <w:rFonts w:ascii="Arial" w:cs="Arial" w:eastAsia="Arial" w:hAnsi="Arial"/>
                <w:sz w:val="13"/>
                <w:szCs w:val="13"/>
                <w:b w:val="1"/>
                <w:bCs w:val="1"/>
                <w:color w:val="auto"/>
              </w:rPr>
              <w:t>Variation</w:t>
            </w:r>
          </w:p>
        </w:tc>
        <w:tc>
          <w:tcPr>
            <w:tcW w:w="540" w:type="dxa"/>
            <w:vAlign w:val="bottom"/>
          </w:tcPr>
          <w:p>
            <w:pPr>
              <w:jc w:val="right"/>
              <w:ind w:right="136"/>
              <w:spacing w:after="0" w:line="136" w:lineRule="exact"/>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11"/>
                <w:szCs w:val="11"/>
                <w:color w:val="auto"/>
              </w:rPr>
            </w:pPr>
          </w:p>
        </w:tc>
        <w:tc>
          <w:tcPr>
            <w:tcW w:w="780" w:type="dxa"/>
            <w:vAlign w:val="bottom"/>
            <w:gridSpan w:val="2"/>
          </w:tcPr>
          <w:p>
            <w:pPr>
              <w:jc w:val="right"/>
              <w:ind w:right="160"/>
              <w:spacing w:after="0" w:line="136" w:lineRule="exact"/>
              <w:rPr>
                <w:sz w:val="20"/>
                <w:szCs w:val="20"/>
                <w:color w:val="auto"/>
              </w:rPr>
            </w:pPr>
            <w:r>
              <w:rPr>
                <w:rFonts w:ascii="Arial" w:cs="Arial" w:eastAsia="Arial" w:hAnsi="Arial"/>
                <w:sz w:val="13"/>
                <w:szCs w:val="13"/>
                <w:b w:val="1"/>
                <w:bCs w:val="1"/>
                <w:color w:val="auto"/>
                <w:w w:val="95"/>
              </w:rPr>
              <w:t>December</w:t>
            </w:r>
          </w:p>
        </w:tc>
        <w:tc>
          <w:tcPr>
            <w:tcW w:w="780" w:type="dxa"/>
            <w:vAlign w:val="bottom"/>
            <w:gridSpan w:val="2"/>
          </w:tcPr>
          <w:p>
            <w:pPr>
              <w:jc w:val="right"/>
              <w:ind w:right="200"/>
              <w:spacing w:after="0" w:line="136" w:lineRule="exact"/>
              <w:rPr>
                <w:sz w:val="20"/>
                <w:szCs w:val="20"/>
                <w:color w:val="auto"/>
              </w:rPr>
            </w:pPr>
            <w:r>
              <w:rPr>
                <w:rFonts w:ascii="Arial" w:cs="Arial" w:eastAsia="Arial" w:hAnsi="Arial"/>
                <w:sz w:val="13"/>
                <w:szCs w:val="13"/>
                <w:b w:val="1"/>
                <w:bCs w:val="1"/>
                <w:color w:val="auto"/>
              </w:rPr>
              <w:t>January</w:t>
            </w:r>
          </w:p>
        </w:tc>
        <w:tc>
          <w:tcPr>
            <w:tcW w:w="780" w:type="dxa"/>
            <w:vAlign w:val="bottom"/>
            <w:gridSpan w:val="2"/>
          </w:tcPr>
          <w:p>
            <w:pPr>
              <w:jc w:val="right"/>
              <w:ind w:right="180"/>
              <w:spacing w:after="0" w:line="136" w:lineRule="exact"/>
              <w:rPr>
                <w:sz w:val="20"/>
                <w:szCs w:val="20"/>
                <w:color w:val="auto"/>
              </w:rPr>
            </w:pPr>
            <w:r>
              <w:rPr>
                <w:rFonts w:ascii="Arial" w:cs="Arial" w:eastAsia="Arial" w:hAnsi="Arial"/>
                <w:sz w:val="13"/>
                <w:szCs w:val="13"/>
                <w:b w:val="1"/>
                <w:bCs w:val="1"/>
                <w:color w:val="auto"/>
              </w:rPr>
              <w:t>February</w:t>
            </w:r>
          </w:p>
        </w:tc>
        <w:tc>
          <w:tcPr>
            <w:tcW w:w="780" w:type="dxa"/>
            <w:vAlign w:val="bottom"/>
            <w:gridSpan w:val="2"/>
          </w:tcPr>
          <w:p>
            <w:pPr>
              <w:jc w:val="right"/>
              <w:ind w:right="240"/>
              <w:spacing w:after="0" w:line="136" w:lineRule="exact"/>
              <w:rPr>
                <w:sz w:val="20"/>
                <w:szCs w:val="20"/>
                <w:color w:val="auto"/>
              </w:rPr>
            </w:pPr>
            <w:r>
              <w:rPr>
                <w:rFonts w:ascii="Arial" w:cs="Arial" w:eastAsia="Arial" w:hAnsi="Arial"/>
                <w:sz w:val="13"/>
                <w:szCs w:val="13"/>
                <w:b w:val="1"/>
                <w:bCs w:val="1"/>
                <w:color w:val="auto"/>
              </w:rPr>
              <w:t>March</w:t>
            </w:r>
          </w:p>
        </w:tc>
        <w:tc>
          <w:tcPr>
            <w:tcW w:w="78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April</w:t>
            </w:r>
          </w:p>
        </w:tc>
        <w:tc>
          <w:tcPr>
            <w:tcW w:w="780" w:type="dxa"/>
            <w:vAlign w:val="bottom"/>
            <w:gridSpan w:val="2"/>
          </w:tcPr>
          <w:p>
            <w:pPr>
              <w:jc w:val="right"/>
              <w:ind w:right="300"/>
              <w:spacing w:after="0" w:line="136" w:lineRule="exact"/>
              <w:rPr>
                <w:sz w:val="20"/>
                <w:szCs w:val="20"/>
                <w:color w:val="auto"/>
              </w:rPr>
            </w:pPr>
            <w:r>
              <w:rPr>
                <w:rFonts w:ascii="Arial" w:cs="Arial" w:eastAsia="Arial" w:hAnsi="Arial"/>
                <w:sz w:val="13"/>
                <w:szCs w:val="13"/>
                <w:b w:val="1"/>
                <w:bCs w:val="1"/>
                <w:color w:val="auto"/>
              </w:rPr>
              <w:t>May</w:t>
            </w:r>
          </w:p>
        </w:tc>
        <w:tc>
          <w:tcPr>
            <w:tcW w:w="780" w:type="dxa"/>
            <w:vAlign w:val="bottom"/>
            <w:gridSpan w:val="2"/>
          </w:tcPr>
          <w:p>
            <w:pPr>
              <w:jc w:val="right"/>
              <w:ind w:right="300"/>
              <w:spacing w:after="0" w:line="136" w:lineRule="exact"/>
              <w:rPr>
                <w:sz w:val="20"/>
                <w:szCs w:val="20"/>
                <w:color w:val="auto"/>
              </w:rPr>
            </w:pPr>
            <w:r>
              <w:rPr>
                <w:rFonts w:ascii="Arial" w:cs="Arial" w:eastAsia="Arial" w:hAnsi="Arial"/>
                <w:sz w:val="13"/>
                <w:szCs w:val="13"/>
                <w:b w:val="1"/>
                <w:bCs w:val="1"/>
                <w:color w:val="auto"/>
              </w:rPr>
              <w:t>June</w:t>
            </w:r>
          </w:p>
        </w:tc>
        <w:tc>
          <w:tcPr>
            <w:tcW w:w="780" w:type="dxa"/>
            <w:vAlign w:val="bottom"/>
            <w:gridSpan w:val="2"/>
          </w:tcPr>
          <w:p>
            <w:pPr>
              <w:ind w:left="220"/>
              <w:spacing w:after="0" w:line="136" w:lineRule="exact"/>
              <w:rPr>
                <w:sz w:val="20"/>
                <w:szCs w:val="20"/>
                <w:color w:val="auto"/>
              </w:rPr>
            </w:pPr>
            <w:r>
              <w:rPr>
                <w:rFonts w:ascii="Arial" w:cs="Arial" w:eastAsia="Arial" w:hAnsi="Arial"/>
                <w:sz w:val="13"/>
                <w:szCs w:val="13"/>
                <w:b w:val="1"/>
                <w:bCs w:val="1"/>
                <w:color w:val="auto"/>
              </w:rPr>
              <w:t>July</w:t>
            </w:r>
          </w:p>
        </w:tc>
        <w:tc>
          <w:tcPr>
            <w:tcW w:w="420" w:type="dxa"/>
            <w:vAlign w:val="bottom"/>
            <w:gridSpan w:val="2"/>
          </w:tcPr>
          <w:p>
            <w:pPr>
              <w:spacing w:after="0" w:line="136" w:lineRule="exact"/>
              <w:rPr>
                <w:sz w:val="20"/>
                <w:szCs w:val="20"/>
                <w:color w:val="auto"/>
              </w:rPr>
            </w:pPr>
            <w:r>
              <w:rPr>
                <w:rFonts w:ascii="Arial" w:cs="Arial" w:eastAsia="Arial" w:hAnsi="Arial"/>
                <w:sz w:val="13"/>
                <w:szCs w:val="13"/>
                <w:b w:val="1"/>
                <w:bCs w:val="1"/>
                <w:color w:val="auto"/>
                <w:w w:val="89"/>
              </w:rPr>
              <w:t>August</w:t>
            </w:r>
          </w:p>
        </w:tc>
        <w:tc>
          <w:tcPr>
            <w:tcW w:w="1820" w:type="dxa"/>
            <w:vAlign w:val="bottom"/>
            <w:gridSpan w:val="7"/>
          </w:tcPr>
          <w:p>
            <w:pPr>
              <w:ind w:left="40"/>
              <w:spacing w:after="0" w:line="136" w:lineRule="exact"/>
              <w:rPr>
                <w:sz w:val="20"/>
                <w:szCs w:val="20"/>
                <w:color w:val="auto"/>
              </w:rPr>
            </w:pPr>
            <w:r>
              <w:rPr>
                <w:rFonts w:ascii="Arial" w:cs="Arial" w:eastAsia="Arial" w:hAnsi="Arial"/>
                <w:sz w:val="13"/>
                <w:szCs w:val="13"/>
                <w:b w:val="1"/>
                <w:bCs w:val="1"/>
                <w:color w:val="auto"/>
                <w:w w:val="93"/>
              </w:rPr>
              <w:t>September October November</w:t>
            </w:r>
          </w:p>
        </w:tc>
        <w:tc>
          <w:tcPr>
            <w:tcW w:w="600" w:type="dxa"/>
            <w:vAlign w:val="bottom"/>
            <w:gridSpan w:val="2"/>
          </w:tcPr>
          <w:p>
            <w:pPr>
              <w:jc w:val="right"/>
              <w:spacing w:after="0" w:line="136" w:lineRule="exact"/>
              <w:rPr>
                <w:sz w:val="20"/>
                <w:szCs w:val="20"/>
                <w:color w:val="auto"/>
              </w:rPr>
            </w:pPr>
            <w:r>
              <w:rPr>
                <w:rFonts w:ascii="Arial" w:cs="Arial" w:eastAsia="Arial" w:hAnsi="Arial"/>
                <w:sz w:val="13"/>
                <w:szCs w:val="13"/>
                <w:b w:val="1"/>
                <w:bCs w:val="1"/>
                <w:color w:val="auto"/>
                <w:w w:val="92"/>
              </w:rPr>
              <w:t>December</w:t>
            </w:r>
          </w:p>
        </w:tc>
        <w:tc>
          <w:tcPr>
            <w:tcW w:w="20" w:type="dxa"/>
            <w:vAlign w:val="bottom"/>
          </w:tcPr>
          <w:p>
            <w:pPr>
              <w:spacing w:after="0"/>
              <w:rPr>
                <w:sz w:val="11"/>
                <w:szCs w:val="11"/>
                <w:color w:val="auto"/>
              </w:rPr>
            </w:pPr>
          </w:p>
        </w:tc>
      </w:tr>
      <w:tr>
        <w:trPr>
          <w:trHeight w:val="124"/>
        </w:trPr>
        <w:tc>
          <w:tcPr>
            <w:tcW w:w="106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color w:val="auto"/>
              </w:rPr>
              <w:t>LIQUID ASSETS</w:t>
            </w:r>
          </w:p>
        </w:tc>
        <w:tc>
          <w:tcPr>
            <w:tcW w:w="6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2"/>
              </w:rPr>
              <w:t>-153,191.27</w:t>
            </w:r>
          </w:p>
        </w:tc>
        <w:tc>
          <w:tcPr>
            <w:tcW w:w="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-22.93</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668,177.98</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695,545.34</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791,891.91</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557,726.25</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650,295.18</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607,266.60</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681,696.88</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514,986.71</w:t>
            </w:r>
          </w:p>
        </w:tc>
        <w:tc>
          <w:tcPr>
            <w:tcW w:w="80" w:type="dxa"/>
            <w:vAlign w:val="bottom"/>
            <w:tcBorders>
              <w:top w:val="single" w:sz="8" w:color="CCEEFF"/>
            </w:tcBorders>
            <w:shd w:val="clear" w:color="auto" w:fill="CCEEFF"/>
          </w:tcPr>
          <w:p>
            <w:pPr>
              <w:spacing w:after="0"/>
              <w:rPr>
                <w:sz w:val="10"/>
                <w:szCs w:val="10"/>
                <w:color w:val="auto"/>
              </w:rPr>
            </w:pPr>
          </w:p>
        </w:tc>
        <w:tc>
          <w:tcPr>
            <w:tcW w:w="380" w:type="dxa"/>
            <w:vAlign w:val="bottom"/>
            <w:tcBorders>
              <w:top w:val="single" w:sz="8" w:color="auto"/>
            </w:tcBorders>
            <w:shd w:val="clear" w:color="auto" w:fill="CCEEFF"/>
          </w:tcPr>
          <w:p>
            <w:pPr>
              <w:ind w:left="160"/>
              <w:spacing w:after="0" w:line="124" w:lineRule="exact"/>
              <w:rPr>
                <w:sz w:val="20"/>
                <w:szCs w:val="20"/>
                <w:color w:val="auto"/>
              </w:rPr>
            </w:pPr>
            <w:r>
              <w:rPr>
                <w:rFonts w:ascii="Arial" w:cs="Arial" w:eastAsia="Arial" w:hAnsi="Arial"/>
                <w:sz w:val="13"/>
                <w:szCs w:val="13"/>
                <w:color w:val="auto"/>
                <w:w w:val="78"/>
              </w:rPr>
              <w:t>0.00</w:t>
            </w:r>
          </w:p>
        </w:tc>
        <w:tc>
          <w:tcPr>
            <w:tcW w:w="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340"/>
              <w:spacing w:after="0" w:line="124" w:lineRule="exact"/>
              <w:rPr>
                <w:sz w:val="20"/>
                <w:szCs w:val="20"/>
                <w:color w:val="auto"/>
              </w:rPr>
            </w:pPr>
            <w:r>
              <w:rPr>
                <w:rFonts w:ascii="Arial" w:cs="Arial" w:eastAsia="Arial" w:hAnsi="Arial"/>
                <w:sz w:val="13"/>
                <w:szCs w:val="13"/>
                <w:color w:val="auto"/>
                <w:w w:val="78"/>
              </w:rPr>
              <w:t>0.00</w:t>
            </w:r>
          </w:p>
        </w:tc>
        <w:tc>
          <w:tcPr>
            <w:tcW w:w="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20" w:type="dxa"/>
            <w:vAlign w:val="bottom"/>
            <w:tcBorders>
              <w:top w:val="single" w:sz="8" w:color="CCEEFF"/>
            </w:tcBorders>
            <w:shd w:val="clear" w:color="auto" w:fill="CCEEFF"/>
          </w:tcPr>
          <w:p>
            <w:pPr>
              <w:spacing w:after="0"/>
              <w:rPr>
                <w:sz w:val="10"/>
                <w:szCs w:val="10"/>
                <w:color w:val="auto"/>
              </w:rPr>
            </w:pPr>
          </w:p>
        </w:tc>
      </w:tr>
      <w:tr>
        <w:trPr>
          <w:trHeight w:val="116"/>
        </w:trPr>
        <w:tc>
          <w:tcPr>
            <w:tcW w:w="1060" w:type="dxa"/>
            <w:vAlign w:val="bottom"/>
          </w:tcPr>
          <w:p>
            <w:pPr>
              <w:ind w:left="140"/>
              <w:spacing w:after="0" w:line="116" w:lineRule="exact"/>
              <w:rPr>
                <w:sz w:val="20"/>
                <w:szCs w:val="20"/>
                <w:color w:val="auto"/>
              </w:rPr>
            </w:pPr>
            <w:r>
              <w:rPr>
                <w:rFonts w:ascii="Arial" w:cs="Arial" w:eastAsia="Arial" w:hAnsi="Arial"/>
                <w:sz w:val="13"/>
                <w:szCs w:val="13"/>
                <w:color w:val="auto"/>
              </w:rPr>
              <w:t>Local Deposits</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1060" w:type="dxa"/>
            <w:vAlign w:val="bottom"/>
          </w:tcPr>
          <w:p>
            <w:pPr>
              <w:ind w:left="140"/>
              <w:spacing w:after="0" w:line="148" w:lineRule="exact"/>
              <w:rPr>
                <w:sz w:val="20"/>
                <w:szCs w:val="20"/>
                <w:color w:val="auto"/>
              </w:rPr>
            </w:pPr>
            <w:r>
              <w:rPr>
                <w:rFonts w:ascii="Arial" w:cs="Arial" w:eastAsia="Arial" w:hAnsi="Arial"/>
                <w:sz w:val="13"/>
                <w:szCs w:val="13"/>
                <w:color w:val="auto"/>
              </w:rPr>
              <w:t>in Banks</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-3,235.28</w:t>
            </w:r>
          </w:p>
        </w:tc>
        <w:tc>
          <w:tcPr>
            <w:tcW w:w="6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-67.89</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4,765.36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3,593.90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3,834.00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4,495.33</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5,493.16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2,225.58</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1,413.06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1,530.08</w:t>
            </w:r>
          </w:p>
        </w:tc>
        <w:tc>
          <w:tcPr>
            <w:tcW w:w="80" w:type="dxa"/>
            <w:vAlign w:val="bottom"/>
          </w:tcPr>
          <w:p>
            <w:pPr>
              <w:spacing w:after="0"/>
              <w:rPr>
                <w:sz w:val="12"/>
                <w:szCs w:val="12"/>
                <w:color w:val="auto"/>
              </w:rPr>
            </w:pPr>
          </w:p>
        </w:tc>
        <w:tc>
          <w:tcPr>
            <w:tcW w:w="420" w:type="dxa"/>
            <w:vAlign w:val="bottom"/>
            <w:gridSpan w:val="2"/>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Demand</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-3,235.28</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-67.89</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4,765.36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3,593.90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3,834.00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4,495.33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5,493.16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2,225.58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1,413.06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1,530.08</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Time</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w w:val="91"/>
              </w:rPr>
              <w:t>Foreign Deposits</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106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in Banks</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92"/>
              </w:rPr>
              <w:t>-149,955.99</w:t>
            </w:r>
          </w:p>
        </w:tc>
        <w:tc>
          <w:tcPr>
            <w:tcW w:w="6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-22.60</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663,412.62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691,951.44</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788,057.90</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553,230.92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644,802.02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605,041.02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680,283.82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513,456.63</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Demand</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92"/>
              </w:rPr>
              <w:t>-224,955.99</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-33.91</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663,412.62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541,951.44</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513,057.90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553,230.92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364,802.02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490,041.02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680,283.82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438,456.63</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Time</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75,000.00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150,000.00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275,000.00</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280,000.00</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115,000.00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75,000.00</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w w:val="99"/>
              </w:rPr>
              <w:t>Less Allowance</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Others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tcPr>
          <w:p>
            <w:pPr>
              <w:spacing w:after="0" w:line="116" w:lineRule="exact"/>
              <w:rPr>
                <w:sz w:val="20"/>
                <w:szCs w:val="20"/>
                <w:color w:val="auto"/>
              </w:rPr>
            </w:pPr>
            <w:r>
              <w:rPr>
                <w:rFonts w:ascii="Arial" w:cs="Arial" w:eastAsia="Arial" w:hAnsi="Arial"/>
                <w:sz w:val="13"/>
                <w:szCs w:val="13"/>
                <w:color w:val="auto"/>
              </w:rPr>
              <w:t>CREDIT</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PORTFOLIO</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-12,177.79</w:t>
            </w:r>
          </w:p>
        </w:tc>
        <w:tc>
          <w:tcPr>
            <w:tcW w:w="6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-0.22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5,427,620.68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5,685,642.87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5,535,943.87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5,146,405.62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5,530,260.60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5,384,339.16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5,473,764.10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5,415,442.89</w:t>
            </w:r>
          </w:p>
        </w:tc>
        <w:tc>
          <w:tcPr>
            <w:tcW w:w="420" w:type="dxa"/>
            <w:vAlign w:val="bottom"/>
            <w:gridSpan w:val="2"/>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31,161.80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8.03</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388,189.95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370,176.21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355,485.08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350,053.96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423,612.36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398,213.96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413,068.22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419,351.74</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-41,911.82</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-0.82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5,117,467.68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5,393,503.60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5,258,495.73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4,875,270.31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5,189,315.03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5,073,155.89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5,142,185.79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5,075,555.85</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w w:val="99"/>
              </w:rPr>
              <w:t>Less Allowance</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1,427.77</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1.83</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78,036.94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78,036.94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78,036.94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78,918.66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82,666.79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87,030.69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81,489.92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79,464.71</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-144.52</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-3.60</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4,009.73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4,009.73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4,009.73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3,875.01</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4,017.14</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3,909.35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3,839.38</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3,865.21</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1,572.28</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2.12</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74,027.21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74,027.21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74,027.21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75,043.65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78,649.66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83,121.34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77,650.53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75,599.50</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tcPr>
          <w:p>
            <w:pPr>
              <w:spacing w:after="0" w:line="116" w:lineRule="exact"/>
              <w:rPr>
                <w:sz w:val="20"/>
                <w:szCs w:val="20"/>
                <w:color w:val="auto"/>
              </w:rPr>
            </w:pPr>
            <w:r>
              <w:rPr>
                <w:rFonts w:ascii="Arial" w:cs="Arial" w:eastAsia="Arial" w:hAnsi="Arial"/>
                <w:sz w:val="13"/>
                <w:szCs w:val="13"/>
                <w:color w:val="auto"/>
              </w:rPr>
              <w:t>INVESTMENT</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SECURITIES</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5,465.19</w:t>
            </w:r>
          </w:p>
        </w:tc>
        <w:tc>
          <w:tcPr>
            <w:tcW w:w="6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5.25</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104,172.28</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95,698.16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95,471.95</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102,528.68</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100,973.33</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101,635.77</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109,307.84</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109,637.47</w:t>
            </w:r>
          </w:p>
        </w:tc>
        <w:tc>
          <w:tcPr>
            <w:tcW w:w="80" w:type="dxa"/>
            <w:vAlign w:val="bottom"/>
          </w:tcPr>
          <w:p>
            <w:pPr>
              <w:spacing w:after="0"/>
              <w:rPr>
                <w:sz w:val="12"/>
                <w:szCs w:val="12"/>
                <w:color w:val="auto"/>
              </w:rPr>
            </w:pPr>
          </w:p>
        </w:tc>
        <w:tc>
          <w:tcPr>
            <w:tcW w:w="420" w:type="dxa"/>
            <w:vAlign w:val="bottom"/>
            <w:gridSpan w:val="2"/>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2,700.69</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14.65</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18,436.62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18,419.22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18,399.79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17,882.03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17,863.76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20,846.09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21,327.92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21,137.31</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2,714.67</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3.16</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85,932.21</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77,452.20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77,245.72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84,816.28</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83,279.58</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80,967.91</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88,128.40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88,646.89</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w w:val="99"/>
              </w:rPr>
              <w:t>Less Allowance</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-49.82</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-25.35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196.55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173.27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173.55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169.62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170.02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178.23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148.48</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146.73</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-45.75</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-44.66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102.43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102.00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102.01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98.18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98.27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106.38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57.74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56.68</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-4.07</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-4.33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94.12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71.27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71.55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71.45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71.74</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71.85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90.73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90.05</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spacing w:after="0" w:line="132" w:lineRule="exact"/>
              <w:rPr>
                <w:sz w:val="20"/>
                <w:szCs w:val="20"/>
                <w:color w:val="auto"/>
              </w:rPr>
            </w:pPr>
            <w:r>
              <w:rPr>
                <w:rFonts w:ascii="Arial" w:cs="Arial" w:eastAsia="Arial" w:hAnsi="Arial"/>
                <w:sz w:val="13"/>
                <w:szCs w:val="13"/>
                <w:color w:val="auto"/>
              </w:rPr>
              <w:t>OTHER ASSETS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52,289.89</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70.68</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73,977.22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95,197.23</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110,526.37</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80,789.09</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152,720.90</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142,766.11</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80,467.33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126,267.10</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1,377.84</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4.58</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30,093.26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42,622.27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46,876.19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23,984.07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28,567.99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27,528.54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40,359.81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31,471.10</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50,912.05</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116.02</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43,883.96</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52,574.96</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63,650.18</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56,805.02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124,152.92</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115,237.57</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40,107.53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94,796.00</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TOTAL ASSETS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-107,613.99</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-1.72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6,273,948.16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6,572,083.60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6,533,834.10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5,887,449.64</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6,434,250.01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6,236,007.63</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6,345,236.15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6,166,334.17</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spacing w:after="0" w:line="132" w:lineRule="exact"/>
              <w:rPr>
                <w:sz w:val="20"/>
                <w:szCs w:val="20"/>
                <w:color w:val="auto"/>
              </w:rPr>
            </w:pPr>
            <w:r>
              <w:rPr>
                <w:rFonts w:ascii="Arial" w:cs="Arial" w:eastAsia="Arial" w:hAnsi="Arial"/>
                <w:sz w:val="13"/>
                <w:szCs w:val="13"/>
                <w:color w:val="auto"/>
              </w:rPr>
              <w:t>DEPOSITS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-18,580.94</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-0.63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2,928,844.45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3,427,801.19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3,201,720.77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2,814,214.59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3,280,077.26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3,185,639.79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2,989,001.68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2,910,263.51</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-136,769.23</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-25.50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536,329.90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496,493.19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440,175.97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470,426.67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373,282.35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509,314.35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488,008.72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399,560.67</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Government</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Customers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-25,290.38</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-12.63</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200,316.39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200,944.61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200,058.47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200,238.66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175,064.10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235,043.22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235,606.32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175,026.01</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420"/>
              <w:spacing w:after="0" w:line="132" w:lineRule="exact"/>
              <w:rPr>
                <w:sz w:val="20"/>
                <w:szCs w:val="20"/>
                <w:color w:val="auto"/>
              </w:rPr>
            </w:pPr>
            <w:r>
              <w:rPr>
                <w:rFonts w:ascii="Arial" w:cs="Arial" w:eastAsia="Arial" w:hAnsi="Arial"/>
                <w:sz w:val="13"/>
                <w:szCs w:val="13"/>
                <w:color w:val="auto"/>
              </w:rPr>
              <w:t>Demand</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-290.63</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-91.86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316.39</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944.61</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58.47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238.66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64.10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42.97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248.15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25.77</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rPr>
              <w:t>Time</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-24,999.75</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-12.50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200,000.00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175,000.00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235,000.25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235,358.18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175,000.25</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420"/>
              <w:spacing w:after="0" w:line="132" w:lineRule="exact"/>
              <w:rPr>
                <w:sz w:val="20"/>
                <w:szCs w:val="20"/>
                <w:color w:val="auto"/>
              </w:rPr>
            </w:pPr>
            <w:r>
              <w:rPr>
                <w:rFonts w:ascii="Arial" w:cs="Arial" w:eastAsia="Arial" w:hAnsi="Arial"/>
                <w:sz w:val="13"/>
                <w:szCs w:val="13"/>
                <w:color w:val="auto"/>
              </w:rPr>
              <w:t>Savings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From Banks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-111,478.85</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-33.18</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336,013.51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295,548.58</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240,117.50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270,188.00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198,218.25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274,271.13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252,402.40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224,534.66</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420"/>
              <w:spacing w:after="0" w:line="132" w:lineRule="exact"/>
              <w:rPr>
                <w:sz w:val="20"/>
                <w:szCs w:val="20"/>
                <w:color w:val="auto"/>
              </w:rPr>
            </w:pPr>
            <w:r>
              <w:rPr>
                <w:rFonts w:ascii="Arial" w:cs="Arial" w:eastAsia="Arial" w:hAnsi="Arial"/>
                <w:sz w:val="13"/>
                <w:szCs w:val="13"/>
                <w:color w:val="auto"/>
              </w:rPr>
              <w:t>Demand</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rPr>
              <w:t>Time</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-111,478.85</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-33.18</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336,013.51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295,548.58</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240,117.50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270,188.00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198,218.25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274,271.13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252,402.40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224,534.66</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98"/>
              </w:rPr>
              <w:t>118,188.29</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4.94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2,392,514.55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2,931,308.00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2,761,544.80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2,343,787.92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2,906,794.92</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2,676,325.44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2,500,992.96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2,510,702.84</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280"/>
              <w:spacing w:after="0" w:line="132" w:lineRule="exact"/>
              <w:rPr>
                <w:sz w:val="20"/>
                <w:szCs w:val="20"/>
                <w:color w:val="auto"/>
              </w:rPr>
            </w:pPr>
            <w:r>
              <w:rPr>
                <w:rFonts w:ascii="Arial" w:cs="Arial" w:eastAsia="Arial" w:hAnsi="Arial"/>
                <w:sz w:val="13"/>
                <w:szCs w:val="13"/>
                <w:color w:val="auto"/>
              </w:rPr>
              <w:t>Government</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Customers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-84,293.91</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-45.50</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185,255.00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79,899.86</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97,465.91</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246,868.78</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144,574.65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166,766.66</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183,907.45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100,961.09</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rPr>
              <w:t>Demand</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-221.81</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-41.81</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530.51</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1,340.81</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954.08</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1,245.85</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990.08</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1,658.88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1,571.41</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308.70</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420"/>
              <w:spacing w:after="0" w:line="132" w:lineRule="exact"/>
              <w:rPr>
                <w:sz w:val="20"/>
                <w:szCs w:val="20"/>
                <w:color w:val="auto"/>
              </w:rPr>
            </w:pPr>
            <w:r>
              <w:rPr>
                <w:rFonts w:ascii="Arial" w:cs="Arial" w:eastAsia="Arial" w:hAnsi="Arial"/>
                <w:sz w:val="13"/>
                <w:szCs w:val="13"/>
                <w:color w:val="auto"/>
              </w:rPr>
              <w:t>Time</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-84,072.10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-45.51</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184,724.50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78,559.05</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96,511.83</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245,622.93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143,584.58</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165,107.78</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182,336.05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100,652.39</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rPr>
              <w:t>Savings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280"/>
              <w:spacing w:after="0" w:line="132" w:lineRule="exact"/>
              <w:rPr>
                <w:sz w:val="20"/>
                <w:szCs w:val="20"/>
                <w:color w:val="auto"/>
              </w:rPr>
            </w:pPr>
            <w:r>
              <w:rPr>
                <w:rFonts w:ascii="Arial" w:cs="Arial" w:eastAsia="Arial" w:hAnsi="Arial"/>
                <w:sz w:val="13"/>
                <w:szCs w:val="13"/>
                <w:color w:val="auto"/>
              </w:rPr>
              <w:t>From Banks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98"/>
              </w:rPr>
              <w:t>202,482.20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9.17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2,207,259.55</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2,851,408.14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2,664,078.88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2,096,919.14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2,762,220.26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2,509,558.78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2,317,085.50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2,409,741.75</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420"/>
              <w:spacing w:after="0" w:line="132" w:lineRule="exact"/>
              <w:rPr>
                <w:sz w:val="20"/>
                <w:szCs w:val="20"/>
                <w:color w:val="auto"/>
              </w:rPr>
            </w:pPr>
            <w:r>
              <w:rPr>
                <w:rFonts w:ascii="Arial" w:cs="Arial" w:eastAsia="Arial" w:hAnsi="Arial"/>
                <w:sz w:val="13"/>
                <w:szCs w:val="13"/>
                <w:color w:val="auto"/>
              </w:rPr>
              <w:t>Demand</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-4,591.70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-5.65</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81,216.87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194,779.91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129,558.53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40,516.08</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116,700.40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20,111.02</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18,181.14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76,625.16</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420"/>
              <w:spacing w:after="0" w:line="132" w:lineRule="exact"/>
              <w:rPr>
                <w:sz w:val="20"/>
                <w:szCs w:val="20"/>
                <w:color w:val="auto"/>
              </w:rPr>
            </w:pPr>
            <w:r>
              <w:rPr>
                <w:rFonts w:ascii="Arial" w:cs="Arial" w:eastAsia="Arial" w:hAnsi="Arial"/>
                <w:sz w:val="13"/>
                <w:szCs w:val="13"/>
                <w:color w:val="auto"/>
              </w:rPr>
              <w:t>Time</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98"/>
              </w:rPr>
              <w:t>207,073.91</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9.74</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2,126,042.68</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2,656,628.23</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2,534,520.36</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2,056,403.07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2,645,519.87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2,489,447.77</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w w:val="89"/>
              </w:rPr>
              <w:t>2,298,904.37</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w w:val="89"/>
              </w:rPr>
              <w:t>2,333,116.59</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BORROWINGS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-141,546.02</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-6.40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2,211,566.62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2,018,464.29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2,198,097.66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1,950,191.30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1,956,817.10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1,863,957.07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2,218,141.75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2,070,020.60</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92"/>
              </w:rPr>
              <w:t>-141,546.02</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-6.40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2,211,566.62</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2,018,464.29</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2,198,097.66</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1,950,191.30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1,956,817.10</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1,863,957.07</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2,218,141.75</w:t>
            </w:r>
          </w:p>
        </w:tc>
        <w:tc>
          <w:tcPr>
            <w:tcW w:w="78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w w:val="89"/>
              </w:rPr>
              <w:t>2,070,020.60</w:t>
            </w: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tcPr>
          <w:p>
            <w:pPr>
              <w:spacing w:after="0" w:line="116" w:lineRule="exact"/>
              <w:rPr>
                <w:sz w:val="20"/>
                <w:szCs w:val="20"/>
                <w:color w:val="auto"/>
              </w:rPr>
            </w:pPr>
            <w:r>
              <w:rPr>
                <w:rFonts w:ascii="Arial" w:cs="Arial" w:eastAsia="Arial" w:hAnsi="Arial"/>
                <w:sz w:val="13"/>
                <w:szCs w:val="13"/>
                <w:color w:val="auto"/>
              </w:rPr>
              <w:t>OTHER</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LIABILITIES</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56,746.72</w:t>
            </w:r>
          </w:p>
        </w:tc>
        <w:tc>
          <w:tcPr>
            <w:tcW w:w="6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68.12</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83,303.84</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80,758.51</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81,759.01</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68,338.68</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155,323.15</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137,204.76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82,138.54</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140,050.57</w:t>
            </w:r>
          </w:p>
        </w:tc>
        <w:tc>
          <w:tcPr>
            <w:tcW w:w="80" w:type="dxa"/>
            <w:vAlign w:val="bottom"/>
          </w:tcPr>
          <w:p>
            <w:pPr>
              <w:spacing w:after="0"/>
              <w:rPr>
                <w:sz w:val="12"/>
                <w:szCs w:val="12"/>
                <w:color w:val="auto"/>
              </w:rPr>
            </w:pPr>
          </w:p>
        </w:tc>
        <w:tc>
          <w:tcPr>
            <w:tcW w:w="420" w:type="dxa"/>
            <w:vAlign w:val="bottom"/>
            <w:gridSpan w:val="2"/>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Local</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8,109.22</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43.90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18,473.17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19,004.55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17,563.67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21,654.93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24,449.82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31,522.06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22,513.22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26,582.39</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Foreign</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48,637.51</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75.02</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64,830.67</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61,753.96</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64,195.34</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46,683.76</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130,873.33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105,682.71</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59,625.32</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113,468.18</w:t>
            </w: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w w:val="96"/>
              </w:rPr>
              <w:t>STOCKHOLDERS</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 EQUITY</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-4,233.76</w:t>
            </w:r>
          </w:p>
        </w:tc>
        <w:tc>
          <w:tcPr>
            <w:tcW w:w="6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-0.40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1,050,233.25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1,045,059.62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1,052,256.66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1,054,705.07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1,042,032.50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1,049,206.01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1,055,954.19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1,045,999.49</w:t>
            </w:r>
          </w:p>
        </w:tc>
        <w:tc>
          <w:tcPr>
            <w:tcW w:w="42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Capital</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1,446.74</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0.43</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336,533.54</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336,879.12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337,012.70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339,489.19</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339,957.18</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340,114.10</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340,264.13</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337,980.28</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w w:val="90"/>
              </w:rPr>
              <w:t>Capital Reserves</w:t>
            </w:r>
          </w:p>
        </w:tc>
        <w:tc>
          <w:tcPr>
            <w:tcW w:w="74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1"/>
                <w:szCs w:val="11"/>
                <w:color w:val="auto"/>
              </w:rPr>
            </w:pPr>
          </w:p>
        </w:tc>
        <w:tc>
          <w:tcPr>
            <w:tcW w:w="420" w:type="dxa"/>
            <w:vAlign w:val="bottom"/>
            <w:gridSpan w:val="2"/>
            <w:shd w:val="clear" w:color="auto" w:fill="CCEEFF"/>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w w:val="98"/>
              </w:rPr>
              <w:t>Other Reserves</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-3,865.67</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-2.99</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129,331.85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130,788.29</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131,914.35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129,552.19</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130,375.65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128,224.42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124,892.82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125,466.18</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shd w:val="clear" w:color="auto" w:fill="CCEEFF"/>
          </w:tcPr>
          <w:p>
            <w:pPr>
              <w:ind w:left="280"/>
              <w:spacing w:after="0" w:line="116" w:lineRule="exact"/>
              <w:rPr>
                <w:sz w:val="20"/>
                <w:szCs w:val="20"/>
                <w:color w:val="auto"/>
              </w:rPr>
            </w:pPr>
            <w:r>
              <w:rPr>
                <w:rFonts w:ascii="Arial" w:cs="Arial" w:eastAsia="Arial" w:hAnsi="Arial"/>
                <w:sz w:val="13"/>
                <w:szCs w:val="13"/>
                <w:color w:val="auto"/>
              </w:rPr>
              <w:t>Dynamic</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1060" w:type="dxa"/>
            <w:vAlign w:val="bottom"/>
            <w:shd w:val="clear" w:color="auto" w:fill="CCEEFF"/>
          </w:tcPr>
          <w:p>
            <w:pPr>
              <w:ind w:left="280"/>
              <w:spacing w:after="0" w:line="148" w:lineRule="exact"/>
              <w:rPr>
                <w:sz w:val="20"/>
                <w:szCs w:val="20"/>
                <w:color w:val="auto"/>
              </w:rPr>
            </w:pPr>
            <w:r>
              <w:rPr>
                <w:rFonts w:ascii="Arial" w:cs="Arial" w:eastAsia="Arial" w:hAnsi="Arial"/>
                <w:sz w:val="13"/>
                <w:szCs w:val="13"/>
                <w:color w:val="auto"/>
              </w:rPr>
              <w:t>Provision</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108,756.19</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tcPr>
          <w:p>
            <w:pPr>
              <w:ind w:left="280"/>
              <w:spacing w:after="0" w:line="116" w:lineRule="exact"/>
              <w:rPr>
                <w:sz w:val="20"/>
                <w:szCs w:val="20"/>
                <w:color w:val="auto"/>
              </w:rPr>
            </w:pPr>
            <w:r>
              <w:rPr>
                <w:rFonts w:ascii="Arial" w:cs="Arial" w:eastAsia="Arial" w:hAnsi="Arial"/>
                <w:sz w:val="13"/>
                <w:szCs w:val="13"/>
                <w:color w:val="auto"/>
              </w:rPr>
              <w:t>Other</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1060" w:type="dxa"/>
            <w:vAlign w:val="bottom"/>
          </w:tcPr>
          <w:p>
            <w:pPr>
              <w:ind w:left="280"/>
              <w:spacing w:after="0" w:line="148" w:lineRule="exact"/>
              <w:rPr>
                <w:sz w:val="20"/>
                <w:szCs w:val="20"/>
                <w:color w:val="auto"/>
              </w:rPr>
            </w:pPr>
            <w:r>
              <w:rPr>
                <w:rFonts w:ascii="Arial" w:cs="Arial" w:eastAsia="Arial" w:hAnsi="Arial"/>
                <w:sz w:val="13"/>
                <w:szCs w:val="13"/>
                <w:color w:val="auto"/>
              </w:rPr>
              <w:t>Reserves</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-3,865.67</w:t>
            </w:r>
          </w:p>
        </w:tc>
        <w:tc>
          <w:tcPr>
            <w:tcW w:w="6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-18.79</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20,575.67</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22,032.10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23,158.17</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20,796.00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21,619.46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19,468.23</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16,136.63</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16,710.00</w:t>
            </w:r>
          </w:p>
        </w:tc>
        <w:tc>
          <w:tcPr>
            <w:tcW w:w="80" w:type="dxa"/>
            <w:vAlign w:val="bottom"/>
          </w:tcPr>
          <w:p>
            <w:pPr>
              <w:spacing w:after="0"/>
              <w:rPr>
                <w:sz w:val="12"/>
                <w:szCs w:val="12"/>
                <w:color w:val="auto"/>
              </w:rPr>
            </w:pPr>
          </w:p>
        </w:tc>
        <w:tc>
          <w:tcPr>
            <w:tcW w:w="420" w:type="dxa"/>
            <w:vAlign w:val="bottom"/>
            <w:gridSpan w:val="2"/>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Retained</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48"/>
        </w:trPr>
        <w:tc>
          <w:tcPr>
            <w:tcW w:w="106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Earnings</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44,490.59</w:t>
            </w:r>
          </w:p>
        </w:tc>
        <w:tc>
          <w:tcPr>
            <w:tcW w:w="6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11.00</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404,333.66</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474,005.02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474,001.17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475,729.70</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459,482.29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459,564.99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464,051.08</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448,824.25</w:t>
            </w:r>
          </w:p>
        </w:tc>
        <w:tc>
          <w:tcPr>
            <w:tcW w:w="80" w:type="dxa"/>
            <w:vAlign w:val="bottom"/>
            <w:shd w:val="clear" w:color="auto" w:fill="CCEEFF"/>
          </w:tcPr>
          <w:p>
            <w:pPr>
              <w:spacing w:after="0"/>
              <w:rPr>
                <w:sz w:val="12"/>
                <w:szCs w:val="12"/>
                <w:color w:val="auto"/>
              </w:rPr>
            </w:pPr>
          </w:p>
        </w:tc>
        <w:tc>
          <w:tcPr>
            <w:tcW w:w="42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32"/>
        </w:trPr>
        <w:tc>
          <w:tcPr>
            <w:tcW w:w="1060" w:type="dxa"/>
            <w:vAlign w:val="bottom"/>
          </w:tcPr>
          <w:p>
            <w:pPr>
              <w:ind w:left="140"/>
              <w:spacing w:after="0" w:line="132" w:lineRule="exact"/>
              <w:rPr>
                <w:sz w:val="20"/>
                <w:szCs w:val="20"/>
                <w:color w:val="auto"/>
              </w:rPr>
            </w:pPr>
            <w:r>
              <w:rPr>
                <w:rFonts w:ascii="Arial" w:cs="Arial" w:eastAsia="Arial" w:hAnsi="Arial"/>
                <w:sz w:val="13"/>
                <w:szCs w:val="13"/>
                <w:color w:val="auto"/>
              </w:rPr>
              <w:t>Net Income</w:t>
            </w:r>
          </w:p>
        </w:tc>
        <w:tc>
          <w:tcPr>
            <w:tcW w:w="74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-45,568.75</w:t>
            </w:r>
          </w:p>
        </w:tc>
        <w:tc>
          <w:tcPr>
            <w:tcW w:w="6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-53.72</w:t>
            </w: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84,829.99</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8,127.59</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14,125.82</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14,870.95</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17,386.30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26,653.30</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32,140.24</w:t>
            </w:r>
          </w:p>
        </w:tc>
        <w:tc>
          <w:tcPr>
            <w:tcW w:w="80" w:type="dxa"/>
            <w:vAlign w:val="bottom"/>
          </w:tcPr>
          <w:p>
            <w:pPr>
              <w:spacing w:after="0"/>
              <w:rPr>
                <w:sz w:val="11"/>
                <w:szCs w:val="11"/>
                <w:color w:val="auto"/>
              </w:rPr>
            </w:pPr>
          </w:p>
        </w:tc>
        <w:tc>
          <w:tcPr>
            <w:tcW w:w="700" w:type="dxa"/>
            <w:vAlign w:val="bottom"/>
          </w:tcPr>
          <w:p>
            <w:pPr>
              <w:jc w:val="right"/>
              <w:spacing w:after="0" w:line="132" w:lineRule="exact"/>
              <w:rPr>
                <w:sz w:val="20"/>
                <w:szCs w:val="20"/>
                <w:color w:val="auto"/>
              </w:rPr>
            </w:pPr>
            <w:r>
              <w:rPr>
                <w:rFonts w:ascii="Arial" w:cs="Arial" w:eastAsia="Arial" w:hAnsi="Arial"/>
                <w:sz w:val="13"/>
                <w:szCs w:val="13"/>
                <w:color w:val="auto"/>
              </w:rPr>
              <w:t>39,261.24</w:t>
            </w:r>
          </w:p>
        </w:tc>
        <w:tc>
          <w:tcPr>
            <w:tcW w:w="80" w:type="dxa"/>
            <w:vAlign w:val="bottom"/>
          </w:tcPr>
          <w:p>
            <w:pPr>
              <w:spacing w:after="0"/>
              <w:rPr>
                <w:sz w:val="11"/>
                <w:szCs w:val="11"/>
                <w:color w:val="auto"/>
              </w:rPr>
            </w:pPr>
          </w:p>
        </w:tc>
        <w:tc>
          <w:tcPr>
            <w:tcW w:w="420" w:type="dxa"/>
            <w:vAlign w:val="bottom"/>
            <w:gridSpan w:val="2"/>
          </w:tcPr>
          <w:p>
            <w:pPr>
              <w:ind w:left="160"/>
              <w:spacing w:after="0" w:line="132"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2"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32"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32"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Gain or Loss in</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2"/>
        </w:trPr>
        <w:tc>
          <w:tcPr>
            <w:tcW w:w="106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Securities</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8"/>
        </w:trPr>
        <w:tc>
          <w:tcPr>
            <w:tcW w:w="106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w w:val="92"/>
              </w:rPr>
              <w:t>available for sale</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-736.67</w:t>
            </w:r>
          </w:p>
        </w:tc>
        <w:tc>
          <w:tcPr>
            <w:tcW w:w="54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89"/>
              </w:rPr>
              <w:t>12,381.22</w:t>
            </w:r>
          </w:p>
        </w:tc>
        <w:tc>
          <w:tcPr>
            <w:tcW w:w="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-5.95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49.44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-7.54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-147.11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-379.08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-560.96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-604.23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-742.62</w:t>
            </w:r>
          </w:p>
        </w:tc>
        <w:tc>
          <w:tcPr>
            <w:tcW w:w="42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tcPr>
          <w:p>
            <w:pPr>
              <w:ind w:left="140"/>
              <w:spacing w:after="0" w:line="116" w:lineRule="exact"/>
              <w:rPr>
                <w:sz w:val="20"/>
                <w:szCs w:val="20"/>
                <w:color w:val="auto"/>
              </w:rPr>
            </w:pPr>
            <w:r>
              <w:rPr>
                <w:rFonts w:ascii="Arial" w:cs="Arial" w:eastAsia="Arial" w:hAnsi="Arial"/>
                <w:sz w:val="13"/>
                <w:szCs w:val="13"/>
                <w:color w:val="auto"/>
              </w:rPr>
              <w:t>Subordinated</w:t>
            </w: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r>
      <w:tr>
        <w:trPr>
          <w:trHeight w:val="148"/>
        </w:trPr>
        <w:tc>
          <w:tcPr>
            <w:tcW w:w="1060" w:type="dxa"/>
            <w:vAlign w:val="bottom"/>
          </w:tcPr>
          <w:p>
            <w:pPr>
              <w:ind w:left="140"/>
              <w:spacing w:after="0" w:line="148" w:lineRule="exact"/>
              <w:rPr>
                <w:sz w:val="20"/>
                <w:szCs w:val="20"/>
                <w:color w:val="auto"/>
              </w:rPr>
            </w:pPr>
            <w:r>
              <w:rPr>
                <w:rFonts w:ascii="Arial" w:cs="Arial" w:eastAsia="Arial" w:hAnsi="Arial"/>
                <w:sz w:val="13"/>
                <w:szCs w:val="13"/>
                <w:color w:val="auto"/>
              </w:rPr>
              <w:t>Debt</w:t>
            </w: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20" w:type="dxa"/>
            <w:vAlign w:val="bottom"/>
            <w:gridSpan w:val="2"/>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tcPr>
          <w:p>
            <w:pPr>
              <w:jc w:val="right"/>
              <w:ind w:right="20"/>
              <w:spacing w:after="0" w:line="148" w:lineRule="exact"/>
              <w:rPr>
                <w:sz w:val="20"/>
                <w:szCs w:val="20"/>
                <w:color w:val="auto"/>
              </w:rPr>
            </w:pPr>
            <w:r>
              <w:rPr>
                <w:rFonts w:ascii="Arial" w:cs="Arial" w:eastAsia="Arial" w:hAnsi="Arial"/>
                <w:sz w:val="13"/>
                <w:szCs w:val="13"/>
                <w:color w:val="auto"/>
              </w:rPr>
              <w:t>0.00</w:t>
            </w:r>
          </w:p>
        </w:tc>
      </w:tr>
      <w:tr>
        <w:trPr>
          <w:trHeight w:val="116"/>
        </w:trPr>
        <w:tc>
          <w:tcPr>
            <w:tcW w:w="106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rPr>
              <w:t>LIABILITIES</w:t>
            </w: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r>
      <w:tr>
        <w:trPr>
          <w:trHeight w:val="132"/>
        </w:trPr>
        <w:tc>
          <w:tcPr>
            <w:tcW w:w="10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AND</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32"/>
        </w:trPr>
        <w:tc>
          <w:tcPr>
            <w:tcW w:w="106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w w:val="94"/>
              </w:rPr>
              <w:t>STOCKHOLDER'S</w:t>
            </w: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EQUITY</w:t>
            </w: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92"/>
              </w:rPr>
              <w:t>-107,613.99</w:t>
            </w:r>
          </w:p>
        </w:tc>
        <w:tc>
          <w:tcPr>
            <w:tcW w:w="6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6,273,948.16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6,572,083.60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6,533,834.10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5,887,449.64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6,434,250.01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6,236,007.63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6,345,236.15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6,166,334.17</w:t>
            </w:r>
          </w:p>
        </w:tc>
        <w:tc>
          <w:tcPr>
            <w:tcW w:w="42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3"/>
                <w:szCs w:val="13"/>
                <w:color w:val="auto"/>
                <w:w w:val="94"/>
              </w:rPr>
              <w:t>0.00</w:t>
            </w:r>
          </w:p>
        </w:tc>
        <w:tc>
          <w:tcPr>
            <w:tcW w:w="700" w:type="dxa"/>
            <w:vAlign w:val="bottom"/>
            <w:gridSpan w:val="3"/>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w w:val="94"/>
              </w:rPr>
              <w:t>0.00</w:t>
            </w:r>
          </w:p>
        </w:tc>
        <w:tc>
          <w:tcPr>
            <w:tcW w:w="620" w:type="dxa"/>
            <w:vAlign w:val="bottom"/>
            <w:gridSpan w:val="3"/>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r>
    </w:tbl>
    <w:p>
      <w:pPr>
        <w:spacing w:after="0" w:line="17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04" w:lineRule="exact"/>
        <w:rPr>
          <w:sz w:val="20"/>
          <w:szCs w:val="20"/>
          <w:color w:val="auto"/>
        </w:rPr>
      </w:pPr>
    </w:p>
    <w:p>
      <w:pPr>
        <w:ind w:right="2820"/>
        <w:spacing w:after="0" w:line="276"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347980</wp:posOffset>
            </wp:positionV>
            <wp:extent cx="7261860"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1520"/>
          </w:cols>
          <w:pgMar w:left="240" w:top="818" w:right="139" w:bottom="1440" w:gutter="0" w:footer="0" w:header="0"/>
        </w:sectPr>
      </w:pPr>
    </w:p>
    <w:bookmarkStart w:id="6" w:name="page7"/>
    <w:bookmarkEnd w:id="6"/>
    <w:p>
      <w:pPr>
        <w:ind w:right="180"/>
        <w:spacing w:after="0" w:line="255"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0" w:lineRule="exact"/>
        <w:rPr>
          <w:sz w:val="20"/>
          <w:szCs w:val="20"/>
          <w:color w:val="auto"/>
        </w:rPr>
      </w:pPr>
    </w:p>
    <w:p>
      <w:pPr>
        <w:jc w:val="right"/>
        <w:spacing w:after="0"/>
        <w:rPr>
          <w:sz w:val="20"/>
          <w:szCs w:val="20"/>
          <w:color w:val="auto"/>
        </w:rPr>
      </w:pPr>
      <w:r>
        <w:rPr>
          <w:rFonts w:ascii="Arial" w:cs="Arial" w:eastAsia="Arial" w:hAnsi="Arial"/>
          <w:sz w:val="16"/>
          <w:szCs w:val="16"/>
          <w:b w:val="1"/>
          <w:bCs w:val="1"/>
          <w:color w:val="auto"/>
        </w:rPr>
        <w:t>SEPTEMBER 7 2018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545465</wp:posOffset>
            </wp:positionH>
            <wp:positionV relativeFrom="paragraph">
              <wp:posOffset>-105410</wp:posOffset>
            </wp:positionV>
            <wp:extent cx="502285" cy="4718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02285" cy="471805"/>
                    </a:xfrm>
                    <a:prstGeom prst="rect">
                      <a:avLst/>
                    </a:prstGeom>
                    <a:noFill/>
                  </pic:spPr>
                </pic:pic>
              </a:graphicData>
            </a:graphic>
          </wp:anchor>
        </w:drawing>
      </w:r>
    </w:p>
    <w:p>
      <w:pPr>
        <w:spacing w:after="0" w:line="4"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INCOME STATEMENT</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DECEMBER 2017 - JULY 2018</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6"/>
          <w:szCs w:val="16"/>
          <w:b w:val="1"/>
          <w:bCs w:val="1"/>
          <w:color w:val="auto"/>
        </w:rPr>
        <w:t>(In Thousand Balboas) *</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164"/>
        </w:trPr>
        <w:tc>
          <w:tcPr>
            <w:tcW w:w="1800" w:type="dxa"/>
            <w:vAlign w:val="bottom"/>
          </w:tcPr>
          <w:p>
            <w:pPr>
              <w:spacing w:after="0"/>
              <w:rPr>
                <w:sz w:val="14"/>
                <w:szCs w:val="14"/>
                <w:color w:val="auto"/>
              </w:rPr>
            </w:pPr>
          </w:p>
        </w:tc>
        <w:tc>
          <w:tcPr>
            <w:tcW w:w="640" w:type="dxa"/>
            <w:vAlign w:val="bottom"/>
          </w:tcPr>
          <w:p>
            <w:pPr>
              <w:jc w:val="right"/>
              <w:ind w:right="116"/>
              <w:spacing w:after="0"/>
              <w:rPr>
                <w:sz w:val="20"/>
                <w:szCs w:val="20"/>
                <w:color w:val="auto"/>
              </w:rPr>
            </w:pPr>
            <w:r>
              <w:rPr>
                <w:rFonts w:ascii="Arial" w:cs="Arial" w:eastAsia="Arial" w:hAnsi="Arial"/>
                <w:sz w:val="13"/>
                <w:szCs w:val="13"/>
                <w:b w:val="1"/>
                <w:bCs w:val="1"/>
                <w:color w:val="auto"/>
              </w:rPr>
              <w:t>2017</w:t>
            </w:r>
          </w:p>
        </w:tc>
        <w:tc>
          <w:tcPr>
            <w:tcW w:w="120" w:type="dxa"/>
            <w:vAlign w:val="bottom"/>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gridSpan w:val="2"/>
          </w:tcPr>
          <w:p>
            <w:pPr>
              <w:jc w:val="right"/>
              <w:ind w:right="100"/>
              <w:spacing w:after="0"/>
              <w:rPr>
                <w:sz w:val="20"/>
                <w:szCs w:val="20"/>
                <w:color w:val="auto"/>
              </w:rPr>
            </w:pPr>
            <w:r>
              <w:rPr>
                <w:rFonts w:ascii="Arial" w:cs="Arial" w:eastAsia="Arial" w:hAnsi="Arial"/>
                <w:sz w:val="13"/>
                <w:szCs w:val="13"/>
                <w:b w:val="1"/>
                <w:bCs w:val="1"/>
                <w:color w:val="auto"/>
              </w:rPr>
              <w:t>2018</w:t>
            </w:r>
          </w:p>
        </w:tc>
        <w:tc>
          <w:tcPr>
            <w:tcW w:w="5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0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4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5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60" w:type="dxa"/>
            <w:vAlign w:val="bottom"/>
          </w:tcPr>
          <w:p>
            <w:pPr>
              <w:spacing w:after="0"/>
              <w:rPr>
                <w:sz w:val="14"/>
                <w:szCs w:val="14"/>
                <w:color w:val="auto"/>
              </w:rPr>
            </w:pPr>
          </w:p>
        </w:tc>
      </w:tr>
      <w:tr>
        <w:trPr>
          <w:trHeight w:val="136"/>
        </w:trPr>
        <w:tc>
          <w:tcPr>
            <w:tcW w:w="1800" w:type="dxa"/>
            <w:vAlign w:val="bottom"/>
          </w:tcPr>
          <w:p>
            <w:pPr>
              <w:spacing w:after="0"/>
              <w:rPr>
                <w:sz w:val="11"/>
                <w:szCs w:val="11"/>
                <w:color w:val="auto"/>
              </w:rPr>
            </w:pPr>
          </w:p>
        </w:tc>
        <w:tc>
          <w:tcPr>
            <w:tcW w:w="760" w:type="dxa"/>
            <w:vAlign w:val="bottom"/>
            <w:gridSpan w:val="2"/>
          </w:tcPr>
          <w:p>
            <w:pPr>
              <w:jc w:val="right"/>
              <w:ind w:right="160"/>
              <w:spacing w:after="0" w:line="136" w:lineRule="exact"/>
              <w:rPr>
                <w:sz w:val="20"/>
                <w:szCs w:val="20"/>
                <w:color w:val="auto"/>
              </w:rPr>
            </w:pPr>
            <w:r>
              <w:rPr>
                <w:rFonts w:ascii="Arial" w:cs="Arial" w:eastAsia="Arial" w:hAnsi="Arial"/>
                <w:sz w:val="13"/>
                <w:szCs w:val="13"/>
                <w:b w:val="1"/>
                <w:bCs w:val="1"/>
                <w:color w:val="auto"/>
                <w:w w:val="92"/>
              </w:rPr>
              <w:t>December</w:t>
            </w:r>
          </w:p>
        </w:tc>
        <w:tc>
          <w:tcPr>
            <w:tcW w:w="700" w:type="dxa"/>
            <w:vAlign w:val="bottom"/>
            <w:gridSpan w:val="2"/>
          </w:tcPr>
          <w:p>
            <w:pPr>
              <w:ind w:left="60"/>
              <w:spacing w:after="0" w:line="136" w:lineRule="exact"/>
              <w:rPr>
                <w:sz w:val="20"/>
                <w:szCs w:val="20"/>
                <w:color w:val="auto"/>
              </w:rPr>
            </w:pPr>
            <w:r>
              <w:rPr>
                <w:rFonts w:ascii="Arial" w:cs="Arial" w:eastAsia="Arial" w:hAnsi="Arial"/>
                <w:sz w:val="13"/>
                <w:szCs w:val="13"/>
                <w:b w:val="1"/>
                <w:bCs w:val="1"/>
                <w:color w:val="auto"/>
              </w:rPr>
              <w:t>January</w:t>
            </w:r>
          </w:p>
        </w:tc>
        <w:tc>
          <w:tcPr>
            <w:tcW w:w="700" w:type="dxa"/>
            <w:vAlign w:val="bottom"/>
            <w:gridSpan w:val="2"/>
          </w:tcPr>
          <w:p>
            <w:pPr>
              <w:ind w:left="20"/>
              <w:spacing w:after="0" w:line="136" w:lineRule="exact"/>
              <w:rPr>
                <w:sz w:val="20"/>
                <w:szCs w:val="20"/>
                <w:color w:val="auto"/>
              </w:rPr>
            </w:pPr>
            <w:r>
              <w:rPr>
                <w:rFonts w:ascii="Arial" w:cs="Arial" w:eastAsia="Arial" w:hAnsi="Arial"/>
                <w:sz w:val="13"/>
                <w:szCs w:val="13"/>
                <w:b w:val="1"/>
                <w:bCs w:val="1"/>
                <w:color w:val="auto"/>
              </w:rPr>
              <w:t>February</w:t>
            </w:r>
          </w:p>
        </w:tc>
        <w:tc>
          <w:tcPr>
            <w:tcW w:w="680" w:type="dxa"/>
            <w:vAlign w:val="bottom"/>
            <w:gridSpan w:val="2"/>
          </w:tcPr>
          <w:p>
            <w:pPr>
              <w:jc w:val="right"/>
              <w:ind w:right="220"/>
              <w:spacing w:after="0" w:line="136" w:lineRule="exact"/>
              <w:rPr>
                <w:sz w:val="20"/>
                <w:szCs w:val="20"/>
                <w:color w:val="auto"/>
              </w:rPr>
            </w:pPr>
            <w:r>
              <w:rPr>
                <w:rFonts w:ascii="Arial" w:cs="Arial" w:eastAsia="Arial" w:hAnsi="Arial"/>
                <w:sz w:val="13"/>
                <w:szCs w:val="13"/>
                <w:b w:val="1"/>
                <w:bCs w:val="1"/>
                <w:color w:val="auto"/>
              </w:rPr>
              <w:t>March</w:t>
            </w:r>
          </w:p>
        </w:tc>
        <w:tc>
          <w:tcPr>
            <w:tcW w:w="700" w:type="dxa"/>
            <w:vAlign w:val="bottom"/>
            <w:gridSpan w:val="2"/>
          </w:tcPr>
          <w:p>
            <w:pPr>
              <w:jc w:val="right"/>
              <w:ind w:right="260"/>
              <w:spacing w:after="0" w:line="136" w:lineRule="exact"/>
              <w:rPr>
                <w:sz w:val="20"/>
                <w:szCs w:val="20"/>
                <w:color w:val="auto"/>
              </w:rPr>
            </w:pPr>
            <w:r>
              <w:rPr>
                <w:rFonts w:ascii="Arial" w:cs="Arial" w:eastAsia="Arial" w:hAnsi="Arial"/>
                <w:sz w:val="13"/>
                <w:szCs w:val="13"/>
                <w:b w:val="1"/>
                <w:bCs w:val="1"/>
                <w:color w:val="auto"/>
              </w:rPr>
              <w:t>April</w:t>
            </w:r>
          </w:p>
        </w:tc>
        <w:tc>
          <w:tcPr>
            <w:tcW w:w="700" w:type="dxa"/>
            <w:vAlign w:val="bottom"/>
            <w:gridSpan w:val="2"/>
          </w:tcPr>
          <w:p>
            <w:pPr>
              <w:ind w:left="160"/>
              <w:spacing w:after="0" w:line="136" w:lineRule="exact"/>
              <w:rPr>
                <w:sz w:val="20"/>
                <w:szCs w:val="20"/>
                <w:color w:val="auto"/>
              </w:rPr>
            </w:pPr>
            <w:r>
              <w:rPr>
                <w:rFonts w:ascii="Arial" w:cs="Arial" w:eastAsia="Arial" w:hAnsi="Arial"/>
                <w:sz w:val="13"/>
                <w:szCs w:val="13"/>
                <w:b w:val="1"/>
                <w:bCs w:val="1"/>
                <w:color w:val="auto"/>
              </w:rPr>
              <w:t>May</w:t>
            </w:r>
          </w:p>
        </w:tc>
        <w:tc>
          <w:tcPr>
            <w:tcW w:w="70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June</w:t>
            </w:r>
          </w:p>
        </w:tc>
        <w:tc>
          <w:tcPr>
            <w:tcW w:w="68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July</w:t>
            </w:r>
          </w:p>
        </w:tc>
        <w:tc>
          <w:tcPr>
            <w:tcW w:w="460" w:type="dxa"/>
            <w:vAlign w:val="bottom"/>
            <w:gridSpan w:val="2"/>
          </w:tcPr>
          <w:p>
            <w:pPr>
              <w:jc w:val="right"/>
              <w:ind w:right="60"/>
              <w:spacing w:after="0" w:line="136" w:lineRule="exact"/>
              <w:rPr>
                <w:sz w:val="20"/>
                <w:szCs w:val="20"/>
                <w:color w:val="auto"/>
              </w:rPr>
            </w:pPr>
            <w:r>
              <w:rPr>
                <w:rFonts w:ascii="Arial" w:cs="Arial" w:eastAsia="Arial" w:hAnsi="Arial"/>
                <w:sz w:val="13"/>
                <w:szCs w:val="13"/>
                <w:b w:val="1"/>
                <w:bCs w:val="1"/>
                <w:color w:val="auto"/>
                <w:w w:val="84"/>
              </w:rPr>
              <w:t>August</w:t>
            </w:r>
          </w:p>
        </w:tc>
        <w:tc>
          <w:tcPr>
            <w:tcW w:w="780" w:type="dxa"/>
            <w:vAlign w:val="bottom"/>
            <w:gridSpan w:val="3"/>
          </w:tcPr>
          <w:p>
            <w:pPr>
              <w:jc w:val="right"/>
              <w:ind w:right="120"/>
              <w:spacing w:after="0" w:line="136" w:lineRule="exact"/>
              <w:rPr>
                <w:sz w:val="20"/>
                <w:szCs w:val="20"/>
                <w:color w:val="auto"/>
              </w:rPr>
            </w:pPr>
            <w:r>
              <w:rPr>
                <w:rFonts w:ascii="Arial" w:cs="Arial" w:eastAsia="Arial" w:hAnsi="Arial"/>
                <w:sz w:val="13"/>
                <w:szCs w:val="13"/>
                <w:b w:val="1"/>
                <w:bCs w:val="1"/>
                <w:color w:val="auto"/>
                <w:w w:val="95"/>
              </w:rPr>
              <w:t>September</w:t>
            </w:r>
          </w:p>
        </w:tc>
        <w:tc>
          <w:tcPr>
            <w:tcW w:w="560" w:type="dxa"/>
            <w:vAlign w:val="bottom"/>
            <w:gridSpan w:val="2"/>
          </w:tcPr>
          <w:p>
            <w:pPr>
              <w:jc w:val="right"/>
              <w:ind w:right="120"/>
              <w:spacing w:after="0" w:line="136" w:lineRule="exact"/>
              <w:rPr>
                <w:sz w:val="20"/>
                <w:szCs w:val="20"/>
                <w:color w:val="auto"/>
              </w:rPr>
            </w:pPr>
            <w:r>
              <w:rPr>
                <w:rFonts w:ascii="Arial" w:cs="Arial" w:eastAsia="Arial" w:hAnsi="Arial"/>
                <w:sz w:val="13"/>
                <w:szCs w:val="13"/>
                <w:b w:val="1"/>
                <w:bCs w:val="1"/>
                <w:color w:val="auto"/>
                <w:w w:val="84"/>
              </w:rPr>
              <w:t>October</w:t>
            </w:r>
          </w:p>
        </w:tc>
        <w:tc>
          <w:tcPr>
            <w:tcW w:w="620" w:type="dxa"/>
            <w:vAlign w:val="bottom"/>
            <w:gridSpan w:val="2"/>
          </w:tcPr>
          <w:p>
            <w:pPr>
              <w:spacing w:after="0" w:line="136" w:lineRule="exact"/>
              <w:rPr>
                <w:sz w:val="20"/>
                <w:szCs w:val="20"/>
                <w:color w:val="auto"/>
              </w:rPr>
            </w:pPr>
            <w:r>
              <w:rPr>
                <w:rFonts w:ascii="Arial" w:cs="Arial" w:eastAsia="Arial" w:hAnsi="Arial"/>
                <w:sz w:val="13"/>
                <w:szCs w:val="13"/>
                <w:b w:val="1"/>
                <w:bCs w:val="1"/>
                <w:color w:val="auto"/>
                <w:w w:val="94"/>
              </w:rPr>
              <w:t>November</w:t>
            </w:r>
          </w:p>
        </w:tc>
        <w:tc>
          <w:tcPr>
            <w:tcW w:w="620" w:type="dxa"/>
            <w:vAlign w:val="bottom"/>
            <w:gridSpan w:val="2"/>
          </w:tcPr>
          <w:p>
            <w:pPr>
              <w:jc w:val="right"/>
              <w:spacing w:after="0" w:line="136" w:lineRule="exact"/>
              <w:rPr>
                <w:sz w:val="20"/>
                <w:szCs w:val="20"/>
                <w:color w:val="auto"/>
              </w:rPr>
            </w:pPr>
            <w:r>
              <w:rPr>
                <w:rFonts w:ascii="Arial" w:cs="Arial" w:eastAsia="Arial" w:hAnsi="Arial"/>
                <w:sz w:val="13"/>
                <w:szCs w:val="13"/>
                <w:b w:val="1"/>
                <w:bCs w:val="1"/>
                <w:color w:val="auto"/>
                <w:w w:val="95"/>
              </w:rPr>
              <w:t>December</w:t>
            </w:r>
          </w:p>
        </w:tc>
        <w:tc>
          <w:tcPr>
            <w:tcW w:w="120" w:type="dxa"/>
            <w:vAlign w:val="bottom"/>
          </w:tcPr>
          <w:p>
            <w:pPr>
              <w:spacing w:after="0"/>
              <w:rPr>
                <w:sz w:val="11"/>
                <w:szCs w:val="11"/>
                <w:color w:val="auto"/>
              </w:rPr>
            </w:pPr>
          </w:p>
        </w:tc>
        <w:tc>
          <w:tcPr>
            <w:tcW w:w="860" w:type="dxa"/>
            <w:vAlign w:val="bottom"/>
            <w:gridSpan w:val="2"/>
          </w:tcPr>
          <w:p>
            <w:pPr>
              <w:ind w:left="60"/>
              <w:spacing w:after="0" w:line="136" w:lineRule="exact"/>
              <w:rPr>
                <w:sz w:val="20"/>
                <w:szCs w:val="20"/>
                <w:color w:val="auto"/>
              </w:rPr>
            </w:pPr>
            <w:r>
              <w:rPr>
                <w:rFonts w:ascii="Arial" w:cs="Arial" w:eastAsia="Arial" w:hAnsi="Arial"/>
                <w:sz w:val="13"/>
                <w:szCs w:val="13"/>
                <w:b w:val="1"/>
                <w:bCs w:val="1"/>
                <w:color w:val="auto"/>
              </w:rPr>
              <w:t>Year to date</w:t>
            </w:r>
          </w:p>
        </w:tc>
      </w:tr>
      <w:tr>
        <w:trPr>
          <w:trHeight w:val="124"/>
        </w:trPr>
        <w:tc>
          <w:tcPr>
            <w:tcW w:w="180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color w:val="auto"/>
              </w:rPr>
              <w:t>Interest Income</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5"/>
              </w:rPr>
              <w:t>225,785.32</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19,323.22</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18,070.17</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3"/>
              </w:rPr>
              <w:t>20,030.80</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20,265.13</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21,372.53</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20,274.22</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3"/>
              </w:rPr>
              <w:t>22,139.89</w:t>
            </w:r>
          </w:p>
        </w:tc>
        <w:tc>
          <w:tcPr>
            <w:tcW w:w="120" w:type="dxa"/>
            <w:vAlign w:val="bottom"/>
            <w:tcBorders>
              <w:top w:val="single" w:sz="8" w:color="CCEEFF"/>
            </w:tcBorders>
            <w:shd w:val="clear" w:color="auto" w:fill="CCEEFF"/>
          </w:tcPr>
          <w:p>
            <w:pPr>
              <w:spacing w:after="0"/>
              <w:rPr>
                <w:sz w:val="10"/>
                <w:szCs w:val="10"/>
                <w:color w:val="auto"/>
              </w:rPr>
            </w:pPr>
          </w:p>
        </w:tc>
        <w:tc>
          <w:tcPr>
            <w:tcW w:w="4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340"/>
              <w:spacing w:after="0" w:line="124" w:lineRule="exact"/>
              <w:rPr>
                <w:sz w:val="20"/>
                <w:szCs w:val="20"/>
                <w:color w:val="auto"/>
              </w:rPr>
            </w:pPr>
            <w:r>
              <w:rPr>
                <w:rFonts w:ascii="Arial" w:cs="Arial" w:eastAsia="Arial" w:hAnsi="Arial"/>
                <w:sz w:val="13"/>
                <w:szCs w:val="13"/>
                <w:color w:val="auto"/>
                <w:w w:val="78"/>
              </w:rPr>
              <w:t>0.00</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8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141,475.96</w:t>
            </w:r>
          </w:p>
        </w:tc>
        <w:tc>
          <w:tcPr>
            <w:tcW w:w="60" w:type="dxa"/>
            <w:vAlign w:val="bottom"/>
            <w:tcBorders>
              <w:top w:val="single" w:sz="8" w:color="CCEEFF"/>
            </w:tcBorders>
            <w:shd w:val="clear" w:color="auto" w:fill="CCEEFF"/>
          </w:tcPr>
          <w:p>
            <w:pPr>
              <w:spacing w:after="0"/>
              <w:rPr>
                <w:sz w:val="10"/>
                <w:szCs w:val="10"/>
                <w:color w:val="auto"/>
              </w:rPr>
            </w:pP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Loans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5"/>
              </w:rPr>
              <w:t>213,325.90</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18,193.23</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16,966.22</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w w:val="93"/>
              </w:rPr>
              <w:t>18,730.21</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18,971.96</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20,020.76</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19,037.04</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3"/>
              </w:rPr>
              <w:t>20,558.60</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132,478.02</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Deposits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9,967.73</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918.85</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919.24</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1,088.06</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1,087.37</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1,125.70</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1,005.22</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1,328.42</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7,472.85</w:t>
            </w: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Investments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2,491.70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211.14</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184.71</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212.53</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205.80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226.07</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231.96</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252.88</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1,525.09</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Financial Leases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Other Income</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80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Interest Expense</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5"/>
              </w:rPr>
              <w:t>106,322.94</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10,162.10</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9,766.23</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3"/>
              </w:rPr>
              <w:t>10,937.16</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11,058.75</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11,710.88</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11,269.30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3"/>
              </w:rPr>
              <w:t>12,427.39</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77,331.81</w:t>
            </w: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Interest</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5"/>
              </w:rPr>
              <w:t>106,264.34</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10,152.43</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9,761.64</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w w:val="93"/>
              </w:rPr>
              <w:t>10,933.06</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11,054.49</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11,710.87</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11,264.20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3"/>
              </w:rPr>
              <w:t>12,419.06</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77,295.75</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Commissions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58.60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9.67</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4.58</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4.10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4.26</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0.01</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5.10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8.33</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36.05</w:t>
            </w:r>
          </w:p>
        </w:tc>
      </w:tr>
      <w:tr>
        <w:trPr>
          <w:trHeight w:val="132"/>
        </w:trPr>
        <w:tc>
          <w:tcPr>
            <w:tcW w:w="1800" w:type="dxa"/>
            <w:vAlign w:val="bottom"/>
          </w:tcPr>
          <w:p>
            <w:pPr>
              <w:spacing w:after="0" w:line="132" w:lineRule="exact"/>
              <w:rPr>
                <w:sz w:val="20"/>
                <w:szCs w:val="20"/>
                <w:color w:val="auto"/>
              </w:rPr>
            </w:pPr>
            <w:r>
              <w:rPr>
                <w:rFonts w:ascii="Arial" w:cs="Arial" w:eastAsia="Arial" w:hAnsi="Arial"/>
                <w:sz w:val="13"/>
                <w:szCs w:val="13"/>
                <w:color w:val="auto"/>
              </w:rPr>
              <w:t>Net Interest Income</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5"/>
              </w:rPr>
              <w:t>119,462.38</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9,161.12</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8,303.94</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9,093.65</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9,206.38</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9,661.65</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9,004.92</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9,712.50</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64,144.15</w:t>
            </w:r>
          </w:p>
        </w:tc>
      </w:tr>
      <w:tr>
        <w:trPr>
          <w:trHeight w:val="132"/>
        </w:trPr>
        <w:tc>
          <w:tcPr>
            <w:tcW w:w="180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Other Income</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5"/>
              </w:rPr>
              <w:t>187,102.90</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21,827.92</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9,319.88</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9,838.05</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12,974.73</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15,460.11</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8,801.50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9,300.14</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87,522.32</w:t>
            </w: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Commissions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17,544.82</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1,089.59</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965.12</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1,020.94</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1,488.70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1,376.19</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2,175.49</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1,189.93</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9,305.96</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Foreign currency operations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Dividends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Other Income</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5"/>
              </w:rPr>
              <w:t>169,558.08</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20,738.34</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8,354.76</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8,817.10</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11,486.04</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14,083.92</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6,626.00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8,110.21</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78,216.36</w:t>
            </w:r>
          </w:p>
        </w:tc>
      </w:tr>
      <w:tr>
        <w:trPr>
          <w:trHeight w:val="132"/>
        </w:trPr>
        <w:tc>
          <w:tcPr>
            <w:tcW w:w="1800" w:type="dxa"/>
            <w:vAlign w:val="bottom"/>
          </w:tcPr>
          <w:p>
            <w:pPr>
              <w:spacing w:after="0" w:line="132" w:lineRule="exact"/>
              <w:rPr>
                <w:sz w:val="20"/>
                <w:szCs w:val="20"/>
                <w:color w:val="auto"/>
              </w:rPr>
            </w:pPr>
            <w:r>
              <w:rPr>
                <w:rFonts w:ascii="Arial" w:cs="Arial" w:eastAsia="Arial" w:hAnsi="Arial"/>
                <w:sz w:val="13"/>
                <w:szCs w:val="13"/>
                <w:color w:val="auto"/>
              </w:rPr>
              <w:t>Operating Income</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5"/>
              </w:rPr>
              <w:t>306,565.28</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30,989.04</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17,623.81</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w w:val="93"/>
              </w:rPr>
              <w:t>18,931.69</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22,181.11</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6"/>
              </w:rPr>
              <w:t>25,121.76</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w w:val="96"/>
              </w:rPr>
              <w:t>17,806.41</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w w:val="93"/>
              </w:rPr>
              <w:t>19,012.64</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151,666.48</w:t>
            </w:r>
          </w:p>
        </w:tc>
      </w:tr>
      <w:tr>
        <w:trPr>
          <w:trHeight w:val="132"/>
        </w:trPr>
        <w:tc>
          <w:tcPr>
            <w:tcW w:w="1800" w:type="dxa"/>
            <w:vAlign w:val="bottom"/>
            <w:shd w:val="clear" w:color="auto" w:fill="CCEEFF"/>
          </w:tcPr>
          <w:p>
            <w:pPr>
              <w:spacing w:after="0" w:line="132" w:lineRule="exact"/>
              <w:rPr>
                <w:sz w:val="20"/>
                <w:szCs w:val="20"/>
                <w:color w:val="auto"/>
              </w:rPr>
            </w:pPr>
            <w:r>
              <w:rPr>
                <w:rFonts w:ascii="Arial" w:cs="Arial" w:eastAsia="Arial" w:hAnsi="Arial"/>
                <w:sz w:val="13"/>
                <w:szCs w:val="13"/>
                <w:color w:val="auto"/>
              </w:rPr>
              <w:t>Operating Expenses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5"/>
              </w:rPr>
              <w:t>211,839.33</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22,714.24</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11,470.06</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3"/>
              </w:rPr>
              <w:t>16,558.47</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15,921.30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17,013.78</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13,134.60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3"/>
              </w:rPr>
              <w:t>12,237.97</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109,050.42</w:t>
            </w: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Administrative expenses</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29,583.12</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1,400.78</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1,890.84</w:t>
            </w:r>
          </w:p>
        </w:tc>
        <w:tc>
          <w:tcPr>
            <w:tcW w:w="560" w:type="dxa"/>
            <w:vAlign w:val="bottom"/>
          </w:tcPr>
          <w:p>
            <w:pPr>
              <w:jc w:val="right"/>
              <w:spacing w:after="0" w:line="132" w:lineRule="exact"/>
              <w:rPr>
                <w:sz w:val="20"/>
                <w:szCs w:val="20"/>
                <w:color w:val="auto"/>
              </w:rPr>
            </w:pPr>
            <w:r>
              <w:rPr>
                <w:rFonts w:ascii="Arial" w:cs="Arial" w:eastAsia="Arial" w:hAnsi="Arial"/>
                <w:sz w:val="13"/>
                <w:szCs w:val="13"/>
                <w:color w:val="auto"/>
              </w:rPr>
              <w:t>6,934.85</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2,475.29</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1,623.85</w:t>
            </w:r>
          </w:p>
        </w:tc>
        <w:tc>
          <w:tcPr>
            <w:tcW w:w="580" w:type="dxa"/>
            <w:vAlign w:val="bottom"/>
          </w:tcPr>
          <w:p>
            <w:pPr>
              <w:jc w:val="right"/>
              <w:spacing w:after="0" w:line="132" w:lineRule="exact"/>
              <w:rPr>
                <w:sz w:val="20"/>
                <w:szCs w:val="20"/>
                <w:color w:val="auto"/>
              </w:rPr>
            </w:pPr>
            <w:r>
              <w:rPr>
                <w:rFonts w:ascii="Arial" w:cs="Arial" w:eastAsia="Arial" w:hAnsi="Arial"/>
                <w:sz w:val="13"/>
                <w:szCs w:val="13"/>
                <w:color w:val="auto"/>
              </w:rPr>
              <w:t>2,802.66</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1,881.06</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19,009.33</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General expenses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7,165.75</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293.03</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400.48</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411.77</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967.21</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367.89</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473.85</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417.25</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3,331.47</w:t>
            </w:r>
          </w:p>
        </w:tc>
      </w:tr>
      <w:tr>
        <w:trPr>
          <w:trHeight w:val="132"/>
        </w:trPr>
        <w:tc>
          <w:tcPr>
            <w:tcW w:w="1800" w:type="dxa"/>
            <w:vAlign w:val="bottom"/>
          </w:tcPr>
          <w:p>
            <w:pPr>
              <w:ind w:left="140"/>
              <w:spacing w:after="0" w:line="132" w:lineRule="exact"/>
              <w:rPr>
                <w:sz w:val="20"/>
                <w:szCs w:val="20"/>
                <w:color w:val="auto"/>
              </w:rPr>
            </w:pPr>
            <w:r>
              <w:rPr>
                <w:rFonts w:ascii="Arial" w:cs="Arial" w:eastAsia="Arial" w:hAnsi="Arial"/>
                <w:sz w:val="13"/>
                <w:szCs w:val="13"/>
                <w:color w:val="auto"/>
              </w:rPr>
              <w:t>Depreciation</w:t>
            </w:r>
          </w:p>
        </w:tc>
        <w:tc>
          <w:tcPr>
            <w:tcW w:w="7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2,192.28</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141.84</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262.15</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198.83</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198.71</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197.99</w:t>
            </w:r>
          </w:p>
        </w:tc>
        <w:tc>
          <w:tcPr>
            <w:tcW w:w="70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203.50</w:t>
            </w:r>
          </w:p>
        </w:tc>
        <w:tc>
          <w:tcPr>
            <w:tcW w:w="68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198.24</w:t>
            </w:r>
          </w:p>
        </w:tc>
        <w:tc>
          <w:tcPr>
            <w:tcW w:w="4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32" w:lineRule="exact"/>
              <w:rPr>
                <w:sz w:val="20"/>
                <w:szCs w:val="20"/>
                <w:color w:val="auto"/>
              </w:rPr>
            </w:pPr>
            <w:r>
              <w:rPr>
                <w:rFonts w:ascii="Arial" w:cs="Arial" w:eastAsia="Arial" w:hAnsi="Arial"/>
                <w:sz w:val="13"/>
                <w:szCs w:val="13"/>
                <w:color w:val="auto"/>
              </w:rPr>
              <w:t>1,401.26</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Other expenses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5"/>
              </w:rPr>
              <w:t>172,898.17</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w w:val="96"/>
              </w:rPr>
              <w:t>20,878.59</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8,916.60</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9,013.01</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12,280.10</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w w:val="96"/>
              </w:rPr>
              <w:t>14,824.05</w:t>
            </w:r>
          </w:p>
        </w:tc>
        <w:tc>
          <w:tcPr>
            <w:tcW w:w="58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9,654.60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9,741.42</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85,308.37</w:t>
            </w:r>
          </w:p>
        </w:tc>
      </w:tr>
      <w:tr>
        <w:trPr>
          <w:trHeight w:val="116"/>
        </w:trPr>
        <w:tc>
          <w:tcPr>
            <w:tcW w:w="1800" w:type="dxa"/>
            <w:vAlign w:val="bottom"/>
          </w:tcPr>
          <w:p>
            <w:pPr>
              <w:spacing w:after="0" w:line="116" w:lineRule="exact"/>
              <w:rPr>
                <w:sz w:val="20"/>
                <w:szCs w:val="20"/>
                <w:color w:val="auto"/>
              </w:rPr>
            </w:pPr>
            <w:r>
              <w:rPr>
                <w:rFonts w:ascii="Arial" w:cs="Arial" w:eastAsia="Arial" w:hAnsi="Arial"/>
                <w:sz w:val="13"/>
                <w:szCs w:val="13"/>
                <w:color w:val="auto"/>
                <w:w w:val="98"/>
              </w:rPr>
              <w:t>Net Income before provision for</w:t>
            </w: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60" w:type="dxa"/>
            <w:vAlign w:val="bottom"/>
          </w:tcPr>
          <w:p>
            <w:pPr>
              <w:spacing w:after="0"/>
              <w:rPr>
                <w:sz w:val="10"/>
                <w:szCs w:val="10"/>
                <w:color w:val="auto"/>
              </w:rPr>
            </w:pPr>
          </w:p>
        </w:tc>
      </w:tr>
      <w:tr>
        <w:trPr>
          <w:trHeight w:val="148"/>
        </w:trPr>
        <w:tc>
          <w:tcPr>
            <w:tcW w:w="1800" w:type="dxa"/>
            <w:vAlign w:val="bottom"/>
          </w:tcPr>
          <w:p>
            <w:pPr>
              <w:spacing w:after="0" w:line="148" w:lineRule="exact"/>
              <w:rPr>
                <w:sz w:val="20"/>
                <w:szCs w:val="20"/>
                <w:color w:val="auto"/>
              </w:rPr>
            </w:pPr>
            <w:r>
              <w:rPr>
                <w:rFonts w:ascii="Arial" w:cs="Arial" w:eastAsia="Arial" w:hAnsi="Arial"/>
                <w:sz w:val="13"/>
                <w:szCs w:val="13"/>
                <w:color w:val="auto"/>
              </w:rPr>
              <w:t>loan losses</w:t>
            </w:r>
          </w:p>
        </w:tc>
        <w:tc>
          <w:tcPr>
            <w:tcW w:w="76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94,725.96</w:t>
            </w:r>
          </w:p>
        </w:tc>
        <w:tc>
          <w:tcPr>
            <w:tcW w:w="580" w:type="dxa"/>
            <w:vAlign w:val="bottom"/>
          </w:tcPr>
          <w:p>
            <w:pPr>
              <w:jc w:val="right"/>
              <w:spacing w:after="0" w:line="148" w:lineRule="exact"/>
              <w:rPr>
                <w:sz w:val="20"/>
                <w:szCs w:val="20"/>
                <w:color w:val="auto"/>
              </w:rPr>
            </w:pPr>
            <w:r>
              <w:rPr>
                <w:rFonts w:ascii="Arial" w:cs="Arial" w:eastAsia="Arial" w:hAnsi="Arial"/>
                <w:sz w:val="13"/>
                <w:szCs w:val="13"/>
                <w:color w:val="auto"/>
              </w:rPr>
              <w:t>8,274.80</w:t>
            </w:r>
          </w:p>
        </w:tc>
        <w:tc>
          <w:tcPr>
            <w:tcW w:w="120" w:type="dxa"/>
            <w:vAlign w:val="bottom"/>
          </w:tcPr>
          <w:p>
            <w:pPr>
              <w:spacing w:after="0"/>
              <w:rPr>
                <w:sz w:val="12"/>
                <w:szCs w:val="12"/>
                <w:color w:val="auto"/>
              </w:rPr>
            </w:pPr>
          </w:p>
        </w:tc>
        <w:tc>
          <w:tcPr>
            <w:tcW w:w="70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6,153.75</w:t>
            </w:r>
          </w:p>
        </w:tc>
        <w:tc>
          <w:tcPr>
            <w:tcW w:w="560" w:type="dxa"/>
            <w:vAlign w:val="bottom"/>
          </w:tcPr>
          <w:p>
            <w:pPr>
              <w:jc w:val="right"/>
              <w:spacing w:after="0" w:line="148" w:lineRule="exact"/>
              <w:rPr>
                <w:sz w:val="20"/>
                <w:szCs w:val="20"/>
                <w:color w:val="auto"/>
              </w:rPr>
            </w:pPr>
            <w:r>
              <w:rPr>
                <w:rFonts w:ascii="Arial" w:cs="Arial" w:eastAsia="Arial" w:hAnsi="Arial"/>
                <w:sz w:val="13"/>
                <w:szCs w:val="13"/>
                <w:color w:val="auto"/>
              </w:rPr>
              <w:t>2,373.23</w:t>
            </w:r>
          </w:p>
        </w:tc>
        <w:tc>
          <w:tcPr>
            <w:tcW w:w="120" w:type="dxa"/>
            <w:vAlign w:val="bottom"/>
          </w:tcPr>
          <w:p>
            <w:pPr>
              <w:spacing w:after="0"/>
              <w:rPr>
                <w:sz w:val="12"/>
                <w:szCs w:val="12"/>
                <w:color w:val="auto"/>
              </w:rPr>
            </w:pPr>
          </w:p>
        </w:tc>
        <w:tc>
          <w:tcPr>
            <w:tcW w:w="70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6,259.81</w:t>
            </w:r>
          </w:p>
        </w:tc>
        <w:tc>
          <w:tcPr>
            <w:tcW w:w="70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8,107.98</w:t>
            </w:r>
          </w:p>
        </w:tc>
        <w:tc>
          <w:tcPr>
            <w:tcW w:w="580" w:type="dxa"/>
            <w:vAlign w:val="bottom"/>
          </w:tcPr>
          <w:p>
            <w:pPr>
              <w:jc w:val="right"/>
              <w:spacing w:after="0" w:line="148" w:lineRule="exact"/>
              <w:rPr>
                <w:sz w:val="20"/>
                <w:szCs w:val="20"/>
                <w:color w:val="auto"/>
              </w:rPr>
            </w:pPr>
            <w:r>
              <w:rPr>
                <w:rFonts w:ascii="Arial" w:cs="Arial" w:eastAsia="Arial" w:hAnsi="Arial"/>
                <w:sz w:val="13"/>
                <w:szCs w:val="13"/>
                <w:color w:val="auto"/>
              </w:rPr>
              <w:t>4,671.81</w:t>
            </w:r>
          </w:p>
        </w:tc>
        <w:tc>
          <w:tcPr>
            <w:tcW w:w="120" w:type="dxa"/>
            <w:vAlign w:val="bottom"/>
          </w:tcPr>
          <w:p>
            <w:pPr>
              <w:spacing w:after="0"/>
              <w:rPr>
                <w:sz w:val="12"/>
                <w:szCs w:val="12"/>
                <w:color w:val="auto"/>
              </w:rPr>
            </w:pPr>
          </w:p>
        </w:tc>
        <w:tc>
          <w:tcPr>
            <w:tcW w:w="68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6,774.68</w:t>
            </w:r>
          </w:p>
        </w:tc>
        <w:tc>
          <w:tcPr>
            <w:tcW w:w="46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line="148" w:lineRule="exact"/>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42,616.05</w:t>
            </w:r>
          </w:p>
        </w:tc>
      </w:tr>
      <w:tr>
        <w:trPr>
          <w:trHeight w:val="132"/>
        </w:trPr>
        <w:tc>
          <w:tcPr>
            <w:tcW w:w="1800" w:type="dxa"/>
            <w:vAlign w:val="bottom"/>
            <w:shd w:val="clear" w:color="auto" w:fill="CCEEFF"/>
          </w:tcPr>
          <w:p>
            <w:pPr>
              <w:ind w:left="140"/>
              <w:spacing w:after="0" w:line="132" w:lineRule="exact"/>
              <w:rPr>
                <w:sz w:val="20"/>
                <w:szCs w:val="20"/>
                <w:color w:val="auto"/>
              </w:rPr>
            </w:pPr>
            <w:r>
              <w:rPr>
                <w:rFonts w:ascii="Arial" w:cs="Arial" w:eastAsia="Arial" w:hAnsi="Arial"/>
                <w:sz w:val="13"/>
                <w:szCs w:val="13"/>
                <w:color w:val="auto"/>
              </w:rPr>
              <w:t>Provision for loan losses</w:t>
            </w:r>
          </w:p>
        </w:tc>
        <w:tc>
          <w:tcPr>
            <w:tcW w:w="7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9,661.44</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147.21</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155.52</w:t>
            </w:r>
          </w:p>
        </w:tc>
        <w:tc>
          <w:tcPr>
            <w:tcW w:w="560" w:type="dxa"/>
            <w:vAlign w:val="bottom"/>
            <w:shd w:val="clear" w:color="auto" w:fill="CCEEFF"/>
          </w:tcPr>
          <w:p>
            <w:pPr>
              <w:jc w:val="right"/>
              <w:spacing w:after="0" w:line="132" w:lineRule="exact"/>
              <w:rPr>
                <w:sz w:val="20"/>
                <w:szCs w:val="20"/>
                <w:color w:val="auto"/>
              </w:rPr>
            </w:pPr>
            <w:r>
              <w:rPr>
                <w:rFonts w:ascii="Arial" w:cs="Arial" w:eastAsia="Arial" w:hAnsi="Arial"/>
                <w:sz w:val="13"/>
                <w:szCs w:val="13"/>
                <w:color w:val="auto"/>
              </w:rPr>
              <w:t>1,628.10</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3,744.45</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-1,159.02</w:t>
            </w:r>
          </w:p>
        </w:tc>
        <w:tc>
          <w:tcPr>
            <w:tcW w:w="70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-815.14</w:t>
            </w:r>
          </w:p>
        </w:tc>
        <w:tc>
          <w:tcPr>
            <w:tcW w:w="68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-346.32</w:t>
            </w:r>
          </w:p>
        </w:tc>
        <w:tc>
          <w:tcPr>
            <w:tcW w:w="4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ind w:left="340"/>
              <w:spacing w:after="0" w:line="132" w:lineRule="exact"/>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line="132" w:lineRule="exact"/>
              <w:rPr>
                <w:sz w:val="20"/>
                <w:szCs w:val="20"/>
                <w:color w:val="auto"/>
              </w:rPr>
            </w:pPr>
            <w:r>
              <w:rPr>
                <w:rFonts w:ascii="Arial" w:cs="Arial" w:eastAsia="Arial" w:hAnsi="Arial"/>
                <w:sz w:val="13"/>
                <w:szCs w:val="13"/>
                <w:color w:val="auto"/>
              </w:rPr>
              <w:t>0.00</w:t>
            </w:r>
          </w:p>
        </w:tc>
        <w:tc>
          <w:tcPr>
            <w:tcW w:w="860" w:type="dxa"/>
            <w:vAlign w:val="bottom"/>
            <w:gridSpan w:val="2"/>
            <w:shd w:val="clear" w:color="auto" w:fill="CCEEFF"/>
          </w:tcPr>
          <w:p>
            <w:pPr>
              <w:jc w:val="right"/>
              <w:ind w:right="60"/>
              <w:spacing w:after="0" w:line="132" w:lineRule="exact"/>
              <w:rPr>
                <w:sz w:val="20"/>
                <w:szCs w:val="20"/>
                <w:color w:val="auto"/>
              </w:rPr>
            </w:pPr>
            <w:r>
              <w:rPr>
                <w:rFonts w:ascii="Arial" w:cs="Arial" w:eastAsia="Arial" w:hAnsi="Arial"/>
                <w:sz w:val="13"/>
                <w:szCs w:val="13"/>
                <w:color w:val="auto"/>
              </w:rPr>
              <w:t>3,354.81</w:t>
            </w:r>
          </w:p>
        </w:tc>
      </w:tr>
      <w:tr>
        <w:trPr>
          <w:trHeight w:val="162"/>
        </w:trPr>
        <w:tc>
          <w:tcPr>
            <w:tcW w:w="1800" w:type="dxa"/>
            <w:vAlign w:val="bottom"/>
          </w:tcPr>
          <w:p>
            <w:pPr>
              <w:spacing w:after="0"/>
              <w:rPr>
                <w:sz w:val="20"/>
                <w:szCs w:val="20"/>
                <w:color w:val="auto"/>
              </w:rPr>
            </w:pPr>
            <w:r>
              <w:rPr>
                <w:rFonts w:ascii="Arial" w:cs="Arial" w:eastAsia="Arial" w:hAnsi="Arial"/>
                <w:sz w:val="13"/>
                <w:szCs w:val="13"/>
                <w:color w:val="auto"/>
              </w:rPr>
              <w:t>Net Income</w:t>
            </w:r>
          </w:p>
        </w:tc>
        <w:tc>
          <w:tcPr>
            <w:tcW w:w="760" w:type="dxa"/>
            <w:vAlign w:val="bottom"/>
            <w:gridSpan w:val="2"/>
          </w:tcPr>
          <w:p>
            <w:pPr>
              <w:jc w:val="right"/>
              <w:ind w:right="120"/>
              <w:spacing w:after="0"/>
              <w:rPr>
                <w:sz w:val="20"/>
                <w:szCs w:val="20"/>
                <w:color w:val="auto"/>
              </w:rPr>
            </w:pPr>
            <w:r>
              <w:rPr>
                <w:rFonts w:ascii="Arial" w:cs="Arial" w:eastAsia="Arial" w:hAnsi="Arial"/>
                <w:sz w:val="13"/>
                <w:szCs w:val="13"/>
                <w:color w:val="auto"/>
              </w:rPr>
              <w:t>85,064.51</w:t>
            </w:r>
          </w:p>
        </w:tc>
        <w:tc>
          <w:tcPr>
            <w:tcW w:w="580" w:type="dxa"/>
            <w:vAlign w:val="bottom"/>
          </w:tcPr>
          <w:p>
            <w:pPr>
              <w:jc w:val="right"/>
              <w:spacing w:after="0"/>
              <w:rPr>
                <w:sz w:val="20"/>
                <w:szCs w:val="20"/>
                <w:color w:val="auto"/>
              </w:rPr>
            </w:pPr>
            <w:r>
              <w:rPr>
                <w:rFonts w:ascii="Arial" w:cs="Arial" w:eastAsia="Arial" w:hAnsi="Arial"/>
                <w:sz w:val="13"/>
                <w:szCs w:val="13"/>
                <w:color w:val="auto"/>
              </w:rPr>
              <w:t>8,127.59</w:t>
            </w:r>
          </w:p>
        </w:tc>
        <w:tc>
          <w:tcPr>
            <w:tcW w:w="120" w:type="dxa"/>
            <w:vAlign w:val="bottom"/>
          </w:tcPr>
          <w:p>
            <w:pPr>
              <w:spacing w:after="0"/>
              <w:rPr>
                <w:sz w:val="14"/>
                <w:szCs w:val="14"/>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5,998.23</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745.13</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2,515.35</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9,267.00</w:t>
            </w:r>
          </w:p>
        </w:tc>
        <w:tc>
          <w:tcPr>
            <w:tcW w:w="580" w:type="dxa"/>
            <w:vAlign w:val="bottom"/>
          </w:tcPr>
          <w:p>
            <w:pPr>
              <w:jc w:val="right"/>
              <w:spacing w:after="0"/>
              <w:rPr>
                <w:sz w:val="20"/>
                <w:szCs w:val="20"/>
                <w:color w:val="auto"/>
              </w:rPr>
            </w:pPr>
            <w:r>
              <w:rPr>
                <w:rFonts w:ascii="Arial" w:cs="Arial" w:eastAsia="Arial" w:hAnsi="Arial"/>
                <w:sz w:val="13"/>
                <w:szCs w:val="13"/>
                <w:color w:val="auto"/>
              </w:rPr>
              <w:t>5,486.94</w:t>
            </w:r>
          </w:p>
        </w:tc>
        <w:tc>
          <w:tcPr>
            <w:tcW w:w="120" w:type="dxa"/>
            <w:vAlign w:val="bottom"/>
          </w:tcPr>
          <w:p>
            <w:pPr>
              <w:spacing w:after="0"/>
              <w:rPr>
                <w:sz w:val="14"/>
                <w:szCs w:val="14"/>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7,121.00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ind w:left="34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860" w:type="dxa"/>
            <w:vAlign w:val="bottom"/>
            <w:gridSpan w:val="2"/>
          </w:tcPr>
          <w:p>
            <w:pPr>
              <w:jc w:val="right"/>
              <w:ind w:right="60"/>
              <w:spacing w:after="0"/>
              <w:rPr>
                <w:sz w:val="20"/>
                <w:szCs w:val="20"/>
                <w:color w:val="auto"/>
              </w:rPr>
            </w:pPr>
            <w:r>
              <w:rPr>
                <w:rFonts w:ascii="Arial" w:cs="Arial" w:eastAsia="Arial" w:hAnsi="Arial"/>
                <w:sz w:val="13"/>
                <w:szCs w:val="13"/>
                <w:color w:val="auto"/>
              </w:rPr>
              <w:t>39,261.24</w:t>
            </w:r>
          </w:p>
        </w:tc>
      </w:tr>
    </w:tbl>
    <w:p>
      <w:pPr>
        <w:spacing w:after="0" w:line="14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04" w:lineRule="exact"/>
        <w:rPr>
          <w:sz w:val="20"/>
          <w:szCs w:val="20"/>
          <w:color w:val="auto"/>
        </w:rPr>
      </w:pPr>
    </w:p>
    <w:p>
      <w:pPr>
        <w:ind w:right="2740"/>
        <w:spacing w:after="0" w:line="276"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347980</wp:posOffset>
            </wp:positionV>
            <wp:extent cx="7261860" cy="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sectPr>
      <w:pgSz w:w="11900" w:h="16838" w:orient="portrait"/>
      <w:cols w:equalWidth="0" w:num="1">
        <w:col w:w="11440"/>
      </w:cols>
      <w:pgMar w:left="240" w:top="818" w:right="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2020-01-11T22:55:30Z</dcterms:created>
  <dcterms:modified xsi:type="dcterms:W3CDTF">2020-01-11T22:55:30Z</dcterms:modified>
</cp:coreProperties>
</file>